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Teksta rediģēšana</w:t>
      </w:r>
    </w:p>
    <w:p>
      <w:pPr>
        <w:jc w:val="center"/>
      </w:pPr>
      <w:r>
        <w:rPr>
          <w:b/>
          <w:color w:val="17365D"/>
          <w:sz w:val="26"/>
        </w:rPr>
        <w:t>8. klase • digitālā darba lapa</w:t>
      </w:r>
    </w:p>
    <w:p>
      <w:pPr>
        <w:spacing w:after="180" w:line="269" w:lineRule="auto"/>
      </w:pPr>
      <w:r>
        <w:t>Šajā darba lapā tu praktiski rediģēsi Word dokumentu: izvēlēsies piemērotu lietotni, lietosi veidni, formatēsi tekstu, mainīsi rakstzīmju reģistru un izmantosi atrašanas un aizstāšanas komandu. Visus uzdevumus izpildi datorā, rakstot tieši šajā failā vai saglabātā kopijā.</w:t>
      </w:r>
    </w:p>
    <w:tbl>
      <w:tblPr>
        <w:tblW w:type="auto" w:w="0"/>
        <w:jc w:val="center"/>
        <w:tblLayout w:type="fixed"/>
        <w:tblLook w:firstColumn="1" w:firstRow="1" w:lastColumn="0" w:lastRow="0" w:noHBand="0" w:noVBand="1" w:val="04A0"/>
      </w:tblPr>
      <w:tblGrid>
        <w:gridCol w:w="2550"/>
        <w:gridCol w:w="2550"/>
        <w:gridCol w:w="2550"/>
        <w:gridCol w:w="2550"/>
      </w:tblGrid>
      <w:tr>
        <w:trPr>
          <w:tblHeader w:val="true"/>
        </w:trPr>
        <w:tc>
          <w:tcPr>
            <w:tcW w:type="dxa" w:w="2835"/>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Vārds, uzvārds</w:t>
            </w:r>
          </w:p>
        </w:tc>
        <w:tc>
          <w:tcPr>
            <w:tcW w:type="dxa" w:w="1134"/>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Klase</w:t>
            </w:r>
          </w:p>
        </w:tc>
        <w:tc>
          <w:tcPr>
            <w:tcW w:type="dxa" w:w="1417"/>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Datums</w:t>
            </w:r>
          </w:p>
        </w:tc>
        <w:tc>
          <w:tcPr>
            <w:tcW w:type="dxa" w:w="3402"/>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Faila nosaukums</w:t>
            </w:r>
          </w:p>
        </w:tc>
      </w:tr>
      <w:tr>
        <w:tc>
          <w:tcPr>
            <w:tcW w:type="dxa" w:w="283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113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1417"/>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3402"/>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Uzvards_vards_TekstaRedigesana.docx</w:t>
            </w:r>
          </w:p>
        </w:tc>
      </w:tr>
    </w:tbl>
    <w:p>
      <w:pPr>
        <w:spacing w:after="60"/>
      </w:pPr>
    </w:p>
    <w:p>
      <w:pPr>
        <w:pStyle w:val="Heading1"/>
        <w:spacing w:before="240" w:after="120"/>
      </w:pPr>
      <w:r>
        <w:rPr>
          <w:rFonts w:ascii="Aptos Display" w:hAnsi="Aptos Display"/>
          <w:color w:val="000000"/>
        </w:rPr>
        <w:t>Pirms darba sākšanas</w:t>
      </w:r>
    </w:p>
    <w:p>
      <w:pPr>
        <w:pStyle w:val="ListBullet"/>
        <w:spacing w:after="40"/>
      </w:pPr>
      <w:r>
        <w:t>Lejupielādē vai saglabā šo failu savā mapē ar skolotāja norādīto nosaukumu.</w:t>
      </w:r>
    </w:p>
    <w:p>
      <w:pPr>
        <w:pStyle w:val="ListBullet"/>
        <w:spacing w:after="40"/>
      </w:pPr>
      <w:r>
        <w:t>Strādā Microsoft Word vai citā tekstapstrādes lietotnē, ko norādījis skolotājs.</w:t>
      </w:r>
    </w:p>
    <w:p>
      <w:pPr>
        <w:pStyle w:val="ListBullet"/>
        <w:spacing w:after="40"/>
      </w:pPr>
      <w:r>
        <w:t>Neizdzēs uzdevumu formulējumus. Savu darbu raksti atbildes laukos vai veido norādīto teksta dokumentu.</w:t>
      </w:r>
    </w:p>
    <w:p>
      <w:pPr>
        <w:pStyle w:val="ListBullet"/>
        <w:spacing w:after="40"/>
      </w:pPr>
      <w:r>
        <w:t>Saglabā izmaiņas regulāri: Ctrl + S.</w:t>
      </w:r>
    </w:p>
    <w:p>
      <w:pPr>
        <w:pStyle w:val="Heading1"/>
        <w:spacing w:before="240" w:after="120"/>
      </w:pPr>
      <w:r>
        <w:rPr>
          <w:rFonts w:ascii="Aptos Display" w:hAnsi="Aptos Display"/>
          <w:color w:val="000000"/>
        </w:rPr>
        <w:t>Ko es šodien pratīšu</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2551"/>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Prasme</w:t>
            </w:r>
          </w:p>
        </w:tc>
        <w:tc>
          <w:tcPr>
            <w:tcW w:type="dxa" w:w="6236"/>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Es varu</w:t>
            </w:r>
          </w:p>
        </w:tc>
      </w:tr>
      <w:tr>
        <w:tc>
          <w:tcPr>
            <w:tcW w:type="dxa" w:w="2551"/>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Lietotnes izvēle</w:t>
            </w:r>
          </w:p>
        </w:tc>
        <w:tc>
          <w:tcPr>
            <w:tcW w:type="dxa" w:w="6236"/>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izvēlēties darbam piemērotu digitālo lietotni un pamatot izvēli.</w:t>
            </w:r>
          </w:p>
        </w:tc>
      </w:tr>
      <w:tr>
        <w:tc>
          <w:tcPr>
            <w:tcW w:type="dxa" w:w="2551"/>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Dokumenta izveide</w:t>
            </w:r>
          </w:p>
        </w:tc>
        <w:tc>
          <w:tcPr>
            <w:tcW w:type="dxa" w:w="6236"/>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izveidot jaunu dokumentu, lietojot veidni vai tukšu dokumentu.</w:t>
            </w:r>
          </w:p>
        </w:tc>
      </w:tr>
      <w:tr>
        <w:tc>
          <w:tcPr>
            <w:tcW w:type="dxa" w:w="2551"/>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Formatēšana</w:t>
            </w:r>
          </w:p>
        </w:tc>
        <w:tc>
          <w:tcPr>
            <w:tcW w:type="dxa" w:w="6236"/>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mainīt fontu, lielumu, līdzinājumu, rindkopas un sarakstus.</w:t>
            </w:r>
          </w:p>
        </w:tc>
      </w:tr>
      <w:tr>
        <w:tc>
          <w:tcPr>
            <w:tcW w:type="dxa" w:w="2551"/>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Rediģēšana</w:t>
            </w:r>
          </w:p>
        </w:tc>
        <w:tc>
          <w:tcPr>
            <w:tcW w:type="dxa" w:w="6236"/>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mainīt reģistru un atrast/aizstāt vārdus vai frāzes.</w:t>
            </w:r>
          </w:p>
        </w:tc>
      </w:tr>
    </w:tbl>
    <w:p>
      <w:pPr>
        <w:spacing w:after="60"/>
      </w:pPr>
    </w:p>
    <w:p>
      <w:r>
        <w:br w:type="page"/>
      </w:r>
    </w:p>
    <w:p>
      <w:pPr>
        <w:pStyle w:val="Heading1"/>
        <w:spacing w:before="240" w:after="120"/>
      </w:pPr>
      <w:r>
        <w:rPr>
          <w:rFonts w:ascii="Aptos Display" w:hAnsi="Aptos Display"/>
          <w:color w:val="000000"/>
        </w:rPr>
        <w:t>A daļa  Lietotne un darba vide</w:t>
      </w:r>
    </w:p>
    <w:p>
      <w:pPr>
        <w:pStyle w:val="Heading2"/>
        <w:spacing w:before="240" w:after="120"/>
      </w:pPr>
      <w:r>
        <w:rPr>
          <w:rFonts w:ascii="Aptos Display" w:hAnsi="Aptos Display"/>
          <w:color w:val="000000"/>
        </w:rPr>
        <w:t>1. Izvēlies piemērotāko lietotni</w:t>
      </w:r>
    </w:p>
    <w:p>
      <w:pPr>
        <w:spacing w:after="100" w:line="269" w:lineRule="auto"/>
      </w:pPr>
      <w:r>
        <w:rPr>
          <w:b/>
        </w:rPr>
        <w:t>Dari:</w:t>
      </w:r>
      <w:r>
        <w:t xml:space="preserve"> Katram uzdevumam izvēlies vienu piemērotāko rīku. Ieraksti burtu un īsi pamato izvēli. A — Word vai LibreOffice Writer, B — prezentāciju programma, C — izklājlapu programma, D — piezīmju lietotne.</w:t>
      </w:r>
    </w:p>
    <w:tbl>
      <w:tblPr>
        <w:tblW w:type="auto" w:w="0"/>
        <w:jc w:val="center"/>
        <w:tblLayout w:type="fixed"/>
        <w:tblLook w:firstColumn="1" w:firstRow="1" w:lastColumn="0" w:lastRow="0" w:noHBand="0" w:noVBand="1" w:val="04A0"/>
      </w:tblPr>
      <w:tblGrid>
        <w:gridCol w:w="3400"/>
        <w:gridCol w:w="3400"/>
        <w:gridCol w:w="3400"/>
      </w:tblGrid>
      <w:tr>
        <w:trPr>
          <w:tblHeader w:val="true"/>
        </w:trPr>
        <w:tc>
          <w:tcPr>
            <w:tcW w:type="dxa" w:w="4139"/>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Situācija</w:t>
            </w:r>
          </w:p>
        </w:tc>
        <w:tc>
          <w:tcPr>
            <w:tcW w:type="dxa" w:w="850"/>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Izvēle</w:t>
            </w:r>
          </w:p>
        </w:tc>
        <w:tc>
          <w:tcPr>
            <w:tcW w:type="dxa" w:w="3798"/>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Pamatojums vienā teikumā</w:t>
            </w:r>
          </w:p>
        </w:tc>
      </w:tr>
      <w:tr>
        <w:tc>
          <w:tcPr>
            <w:tcW w:type="dxa" w:w="4139"/>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Jāuzraksta iesniegums ar virsrakstu, rindkopām un parakstu.</w:t>
            </w:r>
          </w:p>
        </w:tc>
        <w:tc>
          <w:tcPr>
            <w:tcW w:type="dxa" w:w="85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379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4139"/>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Jāizveido 8 slaidi par savu hobiju.</w:t>
            </w:r>
          </w:p>
        </w:tc>
        <w:tc>
          <w:tcPr>
            <w:tcW w:type="dxa" w:w="850"/>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379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4139"/>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Jāsaskaita klases aptaujas rezultāti un jāizveido diagramma.</w:t>
            </w:r>
          </w:p>
        </w:tc>
        <w:tc>
          <w:tcPr>
            <w:tcW w:type="dxa" w:w="85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379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4139"/>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Ātri jāpieraksta idejas grupas darbam.</w:t>
            </w:r>
          </w:p>
        </w:tc>
        <w:tc>
          <w:tcPr>
            <w:tcW w:type="dxa" w:w="850"/>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379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pPr>
        <w:pStyle w:val="Heading2"/>
        <w:spacing w:before="240" w:after="120"/>
      </w:pPr>
      <w:r>
        <w:rPr>
          <w:rFonts w:ascii="Aptos Display" w:hAnsi="Aptos Display"/>
          <w:color w:val="000000"/>
        </w:rPr>
        <w:t>2. Atpazīsti darba vidi</w:t>
      </w:r>
    </w:p>
    <w:p>
      <w:pPr>
        <w:spacing w:after="100" w:line="269" w:lineRule="auto"/>
      </w:pPr>
      <w:r>
        <w:rPr>
          <w:b/>
        </w:rPr>
        <w:t>Dari:</w:t>
      </w:r>
      <w:r>
        <w:t xml:space="preserve"> Atver savu tekstapstrādes programmu. Zemāk ieraksti, kur atradi norādīto komandu. Raksti izvēlnes ceļu, piemēram, Sākums → Fonts → Treknraksts.</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2835"/>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Komanda</w:t>
            </w:r>
          </w:p>
        </w:tc>
        <w:tc>
          <w:tcPr>
            <w:tcW w:type="dxa" w:w="5953"/>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Kur tā atrodas tavā lietotnē?</w:t>
            </w:r>
          </w:p>
        </w:tc>
      </w:tr>
      <w:tr>
        <w:tc>
          <w:tcPr>
            <w:tcW w:type="dxa" w:w="283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Saglabāt kā</w:t>
            </w:r>
          </w:p>
        </w:tc>
        <w:tc>
          <w:tcPr>
            <w:tcW w:type="dxa" w:w="5953"/>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283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Fonta lielums</w:t>
            </w:r>
          </w:p>
        </w:tc>
        <w:tc>
          <w:tcPr>
            <w:tcW w:type="dxa" w:w="5953"/>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283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Rindkopas līdzinājums</w:t>
            </w:r>
          </w:p>
        </w:tc>
        <w:tc>
          <w:tcPr>
            <w:tcW w:type="dxa" w:w="5953"/>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283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Atrast un aizstāt</w:t>
            </w:r>
          </w:p>
        </w:tc>
        <w:tc>
          <w:tcPr>
            <w:tcW w:type="dxa" w:w="5953"/>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283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Aizzīmes</w:t>
            </w:r>
          </w:p>
        </w:tc>
        <w:tc>
          <w:tcPr>
            <w:tcW w:type="dxa" w:w="5953"/>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pPr>
        <w:pStyle w:val="Heading2"/>
        <w:spacing w:before="240" w:after="120"/>
      </w:pPr>
      <w:r>
        <w:rPr>
          <w:rFonts w:ascii="Aptos Display" w:hAnsi="Aptos Display"/>
          <w:color w:val="000000"/>
        </w:rPr>
        <w:t>3. Īsceļi</w:t>
      </w:r>
    </w:p>
    <w:p>
      <w:pPr>
        <w:spacing w:after="100" w:line="269" w:lineRule="auto"/>
      </w:pPr>
      <w:r>
        <w:rPr>
          <w:b/>
        </w:rPr>
        <w:t>Dari:</w:t>
      </w:r>
      <w:r>
        <w:t xml:space="preserve"> Savieno īsceļu ar darbību, ierakstot darbības burtu. Pēc tam izmēģini vismaz trīs īsceļus savā dokumentā.</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2268"/>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Īsceļš</w:t>
            </w:r>
          </w:p>
        </w:tc>
        <w:tc>
          <w:tcPr>
            <w:tcW w:type="dxa" w:w="6520"/>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Darbība</w:t>
            </w:r>
          </w:p>
        </w:tc>
      </w:tr>
      <w:tr>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Ctrl + C</w:t>
            </w:r>
          </w:p>
        </w:tc>
        <w:tc>
          <w:tcPr>
            <w:tcW w:type="dxa" w:w="652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A — atsaukt pēdējo darbību</w:t>
            </w:r>
          </w:p>
        </w:tc>
      </w:tr>
      <w:tr>
        <w:tc>
          <w:tcPr>
            <w:tcW w:type="dxa" w:w="226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Ctrl + V</w:t>
            </w:r>
          </w:p>
        </w:tc>
        <w:tc>
          <w:tcPr>
            <w:tcW w:type="dxa" w:w="6520"/>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B — kopēt atlasīto</w:t>
            </w:r>
          </w:p>
        </w:tc>
      </w:tr>
      <w:tr>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Ctrl + Z</w:t>
            </w:r>
          </w:p>
        </w:tc>
        <w:tc>
          <w:tcPr>
            <w:tcW w:type="dxa" w:w="652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C — ievietot nokopēto</w:t>
            </w:r>
          </w:p>
        </w:tc>
      </w:tr>
      <w:tr>
        <w:tc>
          <w:tcPr>
            <w:tcW w:type="dxa" w:w="226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Ctrl + F</w:t>
            </w:r>
          </w:p>
        </w:tc>
        <w:tc>
          <w:tcPr>
            <w:tcW w:type="dxa" w:w="6520"/>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D — meklēt tekstā</w:t>
            </w:r>
          </w:p>
        </w:tc>
      </w:tr>
      <w:tr>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Ctrl + S</w:t>
            </w:r>
          </w:p>
        </w:tc>
        <w:tc>
          <w:tcPr>
            <w:tcW w:type="dxa" w:w="652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E — saglabāt dokumentu</w:t>
            </w:r>
          </w:p>
        </w:tc>
      </w:tr>
    </w:tbl>
    <w:p>
      <w:pPr>
        <w:spacing w:after="60"/>
      </w:pPr>
    </w:p>
    <w:p>
      <w:pPr>
        <w:spacing w:after="100" w:line="269" w:lineRule="auto"/>
      </w:pPr>
      <w:r>
        <w:t>Izmēģinātie īsceļi: _________________________________________________________________</w:t>
      </w:r>
    </w:p>
    <w:p>
      <w:r>
        <w:br w:type="page"/>
      </w:r>
    </w:p>
    <w:p>
      <w:pPr>
        <w:pStyle w:val="Heading1"/>
        <w:spacing w:before="240" w:after="120"/>
      </w:pPr>
      <w:r>
        <w:rPr>
          <w:rFonts w:ascii="Aptos Display" w:hAnsi="Aptos Display"/>
          <w:color w:val="000000"/>
        </w:rPr>
        <w:t>B daļa  Jauns dokuments un veidne</w:t>
      </w:r>
    </w:p>
    <w:p>
      <w:pPr>
        <w:pStyle w:val="Heading2"/>
        <w:spacing w:before="240" w:after="120"/>
      </w:pPr>
      <w:r>
        <w:rPr>
          <w:rFonts w:ascii="Aptos Display" w:hAnsi="Aptos Display"/>
          <w:color w:val="000000"/>
        </w:rPr>
        <w:t>4. Veidne vai tukšs dokuments</w:t>
      </w:r>
    </w:p>
    <w:p>
      <w:pPr>
        <w:spacing w:after="100" w:line="269" w:lineRule="auto"/>
      </w:pPr>
      <w:r>
        <w:rPr>
          <w:b/>
        </w:rPr>
        <w:t>Dari:</w:t>
      </w:r>
      <w:r>
        <w:t xml:space="preserve"> Izlasi situācijas. Atzīmē V, ja ieteicams izmantot veidni, vai T, ja pietiek ar tukšu dokumentu. Paskaidro vienu izvēli.</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6803"/>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Situācija</w:t>
            </w:r>
          </w:p>
        </w:tc>
        <w:tc>
          <w:tcPr>
            <w:tcW w:type="dxa" w:w="1984"/>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V vai T</w:t>
            </w:r>
          </w:p>
        </w:tc>
      </w:tr>
      <w:tr>
        <w:tc>
          <w:tcPr>
            <w:tcW w:type="dxa" w:w="6803"/>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Jāizveido CV ar sadaļām un sakārtotu izskatu.</w:t>
            </w:r>
          </w:p>
        </w:tc>
        <w:tc>
          <w:tcPr>
            <w:tcW w:type="dxa" w:w="198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6803"/>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Jāuzraksta īsa piezīme sev par mājasdarbu.</w:t>
            </w:r>
          </w:p>
        </w:tc>
        <w:tc>
          <w:tcPr>
            <w:tcW w:type="dxa" w:w="198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6803"/>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Jāveido pasākuma ielūgums ar jau sagatavotu noformējumu.</w:t>
            </w:r>
          </w:p>
        </w:tc>
        <w:tc>
          <w:tcPr>
            <w:tcW w:type="dxa" w:w="198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6803"/>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Jāuzraksta viens teikums, ko nosūtīt klasesbiedram.</w:t>
            </w:r>
          </w:p>
        </w:tc>
        <w:tc>
          <w:tcPr>
            <w:tcW w:type="dxa" w:w="198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pPr>
        <w:spacing w:after="40" w:line="269" w:lineRule="auto"/>
      </w:pPr>
      <w:r>
        <w:rPr>
          <w:b/>
        </w:rPr>
        <w:t>Pamatojums:</w:t>
      </w:r>
      <w:r/>
    </w:p>
    <w:p>
      <w:pPr>
        <w:spacing w:after="60"/>
      </w:pPr>
      <w:r>
        <w:t>________________________________________________________________________________</w:t>
      </w:r>
    </w:p>
    <w:p>
      <w:pPr>
        <w:spacing w:after="60"/>
      </w:pPr>
      <w:r>
        <w:t>________________________________________________________________________________</w:t>
      </w:r>
    </w:p>
    <w:p>
      <w:pPr>
        <w:pStyle w:val="Heading2"/>
        <w:spacing w:before="240" w:after="120"/>
      </w:pPr>
      <w:r>
        <w:rPr>
          <w:rFonts w:ascii="Aptos Display" w:hAnsi="Aptos Display"/>
          <w:color w:val="000000"/>
        </w:rPr>
        <w:t>5. Izveido dokumentu pēc prasībām</w:t>
      </w:r>
    </w:p>
    <w:p>
      <w:pPr>
        <w:spacing w:after="100" w:line="269" w:lineRule="auto"/>
      </w:pPr>
      <w:r>
        <w:rPr>
          <w:b/>
        </w:rPr>
        <w:t>Dari:</w:t>
      </w:r>
      <w:r>
        <w:t xml:space="preserve"> Izveido jaunu dokumentu ar nosaukumu “Mana digitālā diena”. Ja tavā lietotnē ir piemērota skolas vai atskaites veidne, izmanto to; ja nav, veido tukšu dokumentu. Dokumentā jābūt šādām daļām.</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2268"/>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Daļa</w:t>
            </w:r>
          </w:p>
        </w:tc>
        <w:tc>
          <w:tcPr>
            <w:tcW w:type="dxa" w:w="6520"/>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Prasība</w:t>
            </w:r>
          </w:p>
        </w:tc>
      </w:tr>
      <w:tr>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Virsraksts</w:t>
            </w:r>
          </w:p>
        </w:tc>
        <w:tc>
          <w:tcPr>
            <w:tcW w:type="dxa" w:w="652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Mana digitālā diena; centrēts, treknrakstā, 18 pt.</w:t>
            </w:r>
          </w:p>
        </w:tc>
      </w:tr>
      <w:tr>
        <w:tc>
          <w:tcPr>
            <w:tcW w:type="dxa" w:w="226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Autors</w:t>
            </w:r>
          </w:p>
        </w:tc>
        <w:tc>
          <w:tcPr>
            <w:tcW w:type="dxa" w:w="6520"/>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Tavs vārds un klase; zem virsraksta, labajā pusē.</w:t>
            </w:r>
          </w:p>
        </w:tc>
      </w:tr>
      <w:tr>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Teksts</w:t>
            </w:r>
          </w:p>
        </w:tc>
        <w:tc>
          <w:tcPr>
            <w:tcW w:type="dxa" w:w="652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Divas rindkopas, kopā 90–120 vārdu: kā tu droši un mērķtiecīgi izmanto digitālās ierīces.</w:t>
            </w:r>
          </w:p>
        </w:tc>
      </w:tr>
      <w:tr>
        <w:tc>
          <w:tcPr>
            <w:tcW w:type="dxa" w:w="226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Saraksts</w:t>
            </w:r>
          </w:p>
        </w:tc>
        <w:tc>
          <w:tcPr>
            <w:tcW w:type="dxa" w:w="6520"/>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Trīs aizzīmes ar digitālās drošības paradumiem.</w:t>
            </w:r>
          </w:p>
        </w:tc>
      </w:tr>
      <w:tr>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Noslēgums</w:t>
            </w:r>
          </w:p>
        </w:tc>
        <w:tc>
          <w:tcPr>
            <w:tcW w:type="dxa" w:w="652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Viens teikums: ko vēlies uzlabot savos digitālajos paradumos.</w:t>
            </w:r>
          </w:p>
        </w:tc>
      </w:tr>
    </w:tbl>
    <w:p>
      <w:pPr>
        <w:spacing w:after="60"/>
      </w:pPr>
    </w:p>
    <w:p>
      <w:pPr>
        <w:spacing w:after="100" w:line="269" w:lineRule="auto"/>
      </w:pPr>
      <w:r>
        <w:t>Pārbaudi pirms turpini:  □ virsraksts  □ autora rinda  □ 2 rindkopas  □ 3 aizzīmes  □ saglabāts</w:t>
      </w:r>
    </w:p>
    <w:p>
      <w:r>
        <w:br w:type="page"/>
      </w:r>
    </w:p>
    <w:p>
      <w:pPr>
        <w:pStyle w:val="Heading1"/>
        <w:spacing w:before="240" w:after="120"/>
      </w:pPr>
      <w:r>
        <w:rPr>
          <w:rFonts w:ascii="Aptos Display" w:hAnsi="Aptos Display"/>
          <w:color w:val="000000"/>
        </w:rPr>
        <w:t>C daļa  Teksta formatēšana</w:t>
      </w:r>
    </w:p>
    <w:p>
      <w:pPr>
        <w:pStyle w:val="Heading2"/>
        <w:spacing w:before="240" w:after="120"/>
      </w:pPr>
      <w:r>
        <w:rPr>
          <w:rFonts w:ascii="Aptos Display" w:hAnsi="Aptos Display"/>
          <w:color w:val="000000"/>
        </w:rPr>
        <w:t>6. Formatēšanas eksperiments</w:t>
      </w:r>
    </w:p>
    <w:p>
      <w:pPr>
        <w:spacing w:after="100" w:line="269" w:lineRule="auto"/>
      </w:pPr>
      <w:r>
        <w:rPr>
          <w:b/>
        </w:rPr>
        <w:t>Dari:</w:t>
      </w:r>
      <w:r>
        <w:t xml:space="preserve"> Ieraksti teikumu “Skaidri noformēts teksts palīdz lasītājam atrast svarīgāko.” četrās rindās. Katru rindu noformē citādi atbilstoši tabulai. Pēc tam atbildi, kurš variants ir vislabāk lasāms un kāpēc.</w:t>
      </w:r>
    </w:p>
    <w:tbl>
      <w:tblPr>
        <w:tblW w:type="auto" w:w="0"/>
        <w:jc w:val="center"/>
        <w:tblLayout w:type="fixed"/>
        <w:tblLook w:firstColumn="1" w:firstRow="1" w:lastColumn="0" w:lastRow="0" w:noHBand="0" w:noVBand="1" w:val="04A0"/>
      </w:tblPr>
      <w:tblGrid>
        <w:gridCol w:w="3400"/>
        <w:gridCol w:w="3400"/>
        <w:gridCol w:w="3400"/>
      </w:tblGrid>
      <w:tr>
        <w:trPr>
          <w:tblHeader w:val="true"/>
        </w:trPr>
        <w:tc>
          <w:tcPr>
            <w:tcW w:type="dxa" w:w="680"/>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Rinda</w:t>
            </w:r>
          </w:p>
        </w:tc>
        <w:tc>
          <w:tcPr>
            <w:tcW w:type="dxa" w:w="2948"/>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Noformējums</w:t>
            </w:r>
          </w:p>
        </w:tc>
        <w:tc>
          <w:tcPr>
            <w:tcW w:type="dxa" w:w="5159"/>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Ielīmē vai ieraksti rezultātu</w:t>
            </w:r>
          </w:p>
        </w:tc>
      </w:tr>
      <w:tr>
        <w:tc>
          <w:tcPr>
            <w:tcW w:type="dxa" w:w="68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1</w:t>
            </w:r>
          </w:p>
        </w:tc>
        <w:tc>
          <w:tcPr>
            <w:tcW w:type="dxa" w:w="294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12 pt, parasts fonts, līdzināts pa kreisi</w:t>
            </w:r>
          </w:p>
        </w:tc>
        <w:tc>
          <w:tcPr>
            <w:tcW w:type="dxa" w:w="5159"/>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680"/>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2</w:t>
            </w:r>
          </w:p>
        </w:tc>
        <w:tc>
          <w:tcPr>
            <w:tcW w:type="dxa" w:w="294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16 pt, treknraksts, centrēts</w:t>
            </w:r>
          </w:p>
        </w:tc>
        <w:tc>
          <w:tcPr>
            <w:tcW w:type="dxa" w:w="5159"/>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680"/>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3</w:t>
            </w:r>
          </w:p>
        </w:tc>
        <w:tc>
          <w:tcPr>
            <w:tcW w:type="dxa" w:w="294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12 pt, slīpraksts, līdzināts pa labi</w:t>
            </w:r>
          </w:p>
        </w:tc>
        <w:tc>
          <w:tcPr>
            <w:tcW w:type="dxa" w:w="5159"/>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680"/>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4</w:t>
            </w:r>
          </w:p>
        </w:tc>
        <w:tc>
          <w:tcPr>
            <w:tcW w:type="dxa" w:w="294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12 pt, pasvītrots, līdzināts abās malās</w:t>
            </w:r>
          </w:p>
        </w:tc>
        <w:tc>
          <w:tcPr>
            <w:tcW w:type="dxa" w:w="5159"/>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pPr>
        <w:spacing w:after="40" w:line="269" w:lineRule="auto"/>
      </w:pPr>
      <w:r>
        <w:rPr>
          <w:b/>
        </w:rPr>
        <w:t>Vislabāk lasāmais variants un pamatojums:</w:t>
      </w:r>
      <w:r/>
    </w:p>
    <w:p>
      <w:pPr>
        <w:spacing w:after="60"/>
      </w:pPr>
      <w:r>
        <w:t>________________________________________________________________________________</w:t>
      </w:r>
    </w:p>
    <w:p>
      <w:pPr>
        <w:spacing w:after="60"/>
      </w:pPr>
      <w:r>
        <w:t>________________________________________________________________________________</w:t>
      </w:r>
    </w:p>
    <w:p>
      <w:pPr>
        <w:pStyle w:val="Heading2"/>
        <w:spacing w:before="240" w:after="120"/>
      </w:pPr>
      <w:r>
        <w:rPr>
          <w:rFonts w:ascii="Aptos Display" w:hAnsi="Aptos Display"/>
          <w:color w:val="000000"/>
        </w:rPr>
        <w:t>7. Izlabo neveiksmīgu noformējumu</w:t>
      </w:r>
    </w:p>
    <w:p>
      <w:pPr>
        <w:spacing w:after="100" w:line="269" w:lineRule="auto"/>
      </w:pPr>
      <w:r>
        <w:rPr>
          <w:b/>
        </w:rPr>
        <w:t>Dari:</w:t>
      </w:r>
      <w:r>
        <w:t xml:space="preserve"> Nokopē tekstu zemāk jaunā dokumentā vai zem uzdevuma. Noformē to tā, lai tas būtu viegli lasāms skolēniem: pievieno virsrakstu, sadali rindkopās, izvēlies vienotu fontu un lielumu, izmanto vienu sarakstu. Neizmanto vairāk par diviem fontiem un vairāk par trim krāsām.</w:t>
      </w:r>
    </w:p>
    <w:p>
      <w:pPr>
        <w:spacing w:after="100" w:line="269" w:lineRule="auto"/>
      </w:pPr>
      <w:r>
        <w:t>INTERNETA DROŠĪBA ir svarīga katru dienu. Neatklāj savu paroli citiem cilvēkiem. Pirms atver saiti pārbaudi kas to atsūtīja. ja kāds raksta aizdomīgi pasaki pieaugušajam. atjaunini programmas un izmanto garu paroli. atceries ka internetā ievietota informācija var palikt pieejama ilgi.</w:t>
      </w:r>
    </w:p>
    <w:p>
      <w:pPr>
        <w:spacing w:after="100" w:line="269" w:lineRule="auto"/>
      </w:pPr>
      <w:r>
        <w:t>Kādus trīs labojumus tu veici? 1) __________________  2) __________________  3) __________________</w:t>
      </w:r>
    </w:p>
    <w:p>
      <w:pPr>
        <w:pStyle w:val="Heading2"/>
        <w:spacing w:before="240" w:after="120"/>
      </w:pPr>
      <w:r>
        <w:rPr>
          <w:rFonts w:ascii="Aptos Display" w:hAnsi="Aptos Display"/>
          <w:color w:val="000000"/>
        </w:rPr>
        <w:t>8. Virsrakstu hierarhija</w:t>
      </w:r>
    </w:p>
    <w:p>
      <w:pPr>
        <w:spacing w:after="100" w:line="269" w:lineRule="auto"/>
      </w:pPr>
      <w:r>
        <w:rPr>
          <w:b/>
        </w:rPr>
        <w:t>Dari:</w:t>
      </w:r>
      <w:r>
        <w:t xml:space="preserve"> Savā dokumentā “Mana digitālā diena” izveido trīs līmeņu virsrakstus. Izmanto stilus Virsraksts 1 un Virsraksts 2, ja lietotne tos piedāvā. Ieraksti savus virsrakstus.</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2381"/>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Līmenis</w:t>
            </w:r>
          </w:p>
        </w:tc>
        <w:tc>
          <w:tcPr>
            <w:tcW w:type="dxa" w:w="6406"/>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Tavs virsraksts</w:t>
            </w:r>
          </w:p>
        </w:tc>
      </w:tr>
      <w:tr>
        <w:tc>
          <w:tcPr>
            <w:tcW w:type="dxa" w:w="2381"/>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Virsraksts 1</w:t>
            </w:r>
          </w:p>
        </w:tc>
        <w:tc>
          <w:tcPr>
            <w:tcW w:type="dxa" w:w="6406"/>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2381"/>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Virsraksts 2</w:t>
            </w:r>
          </w:p>
        </w:tc>
        <w:tc>
          <w:tcPr>
            <w:tcW w:type="dxa" w:w="6406"/>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2381"/>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Virsraksts 2</w:t>
            </w:r>
          </w:p>
        </w:tc>
        <w:tc>
          <w:tcPr>
            <w:tcW w:type="dxa" w:w="6406"/>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r>
        <w:br w:type="page"/>
      </w:r>
    </w:p>
    <w:p>
      <w:pPr>
        <w:pStyle w:val="Heading1"/>
        <w:spacing w:before="240" w:after="120"/>
      </w:pPr>
      <w:r>
        <w:rPr>
          <w:rFonts w:ascii="Aptos Display" w:hAnsi="Aptos Display"/>
          <w:color w:val="000000"/>
        </w:rPr>
        <w:t>D daļa  Rindkopas un saraksti</w:t>
      </w:r>
    </w:p>
    <w:p>
      <w:pPr>
        <w:pStyle w:val="Heading2"/>
        <w:spacing w:before="240" w:after="120"/>
      </w:pPr>
      <w:r>
        <w:rPr>
          <w:rFonts w:ascii="Aptos Display" w:hAnsi="Aptos Display"/>
          <w:color w:val="000000"/>
        </w:rPr>
        <w:t>9. Sakārto rindkopas</w:t>
      </w:r>
    </w:p>
    <w:p>
      <w:pPr>
        <w:spacing w:after="100" w:line="269" w:lineRule="auto"/>
      </w:pPr>
      <w:r>
        <w:rPr>
          <w:b/>
        </w:rPr>
        <w:t>Dari:</w:t>
      </w:r>
      <w:r>
        <w:t xml:space="preserve"> Pārraksti vai nokopē teikumus pareizā secībā. Katru numurēto punktu pārvērt par atsevišķu rindkopu. Izmanto atstarpi pēc rindkopas, nevis daudzas tukšas rindas.</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4535"/>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Teikumi nepareizā secībā</w:t>
            </w:r>
          </w:p>
        </w:tc>
        <w:tc>
          <w:tcPr>
            <w:tcW w:type="dxa" w:w="4252"/>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Tava pareizā secība</w:t>
            </w:r>
          </w:p>
        </w:tc>
      </w:tr>
      <w:tr>
        <w:tc>
          <w:tcPr>
            <w:tcW w:type="dxa" w:w="453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A. Tad pārbaudu, vai fails ir saglabāts pareizajā mapē.</w:t>
              <w:br/>
              <w:t>B. Vispirms atveru dokumentu un izlasu uzdevumu.</w:t>
              <w:br/>
              <w:t>C. Beigās vēlreiz pārlasu tekstu un izlaboju kļūdas.</w:t>
              <w:br/>
              <w:t>D. Pēc tam rakstu atbildes un noformēju tekstu.</w:t>
            </w:r>
          </w:p>
        </w:tc>
        <w:tc>
          <w:tcPr>
            <w:tcW w:type="dxa" w:w="4252"/>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1.</w:t>
              <w:br/>
              <w:br/>
              <w:t>2.</w:t>
              <w:br/>
              <w:br/>
              <w:t>3.</w:t>
              <w:br/>
              <w:br/>
              <w:t>4.</w:t>
            </w:r>
          </w:p>
        </w:tc>
      </w:tr>
    </w:tbl>
    <w:p>
      <w:pPr>
        <w:spacing w:after="60"/>
      </w:pPr>
    </w:p>
    <w:p>
      <w:pPr>
        <w:pStyle w:val="Heading2"/>
        <w:spacing w:before="240" w:after="120"/>
      </w:pPr>
      <w:r>
        <w:rPr>
          <w:rFonts w:ascii="Aptos Display" w:hAnsi="Aptos Display"/>
          <w:color w:val="000000"/>
        </w:rPr>
        <w:t>10. Saraksts pareizajam nolūkam</w:t>
      </w:r>
    </w:p>
    <w:p>
      <w:pPr>
        <w:spacing w:after="100" w:line="269" w:lineRule="auto"/>
      </w:pPr>
      <w:r>
        <w:rPr>
          <w:b/>
        </w:rPr>
        <w:t>Dari:</w:t>
      </w:r>
      <w:r>
        <w:t xml:space="preserve"> Izlem, kāds saraksts ir piemērotāks: aizzīmes vai numurēšana. Ieraksti A vai N un pamato izvēli.</w:t>
      </w:r>
    </w:p>
    <w:tbl>
      <w:tblPr>
        <w:tblW w:type="auto" w:w="0"/>
        <w:jc w:val="center"/>
        <w:tblLayout w:type="fixed"/>
        <w:tblLook w:firstColumn="1" w:firstRow="1" w:lastColumn="0" w:lastRow="0" w:noHBand="0" w:noVBand="1" w:val="04A0"/>
      </w:tblPr>
      <w:tblGrid>
        <w:gridCol w:w="3400"/>
        <w:gridCol w:w="3400"/>
        <w:gridCol w:w="3400"/>
      </w:tblGrid>
      <w:tr>
        <w:trPr>
          <w:tblHeader w:val="true"/>
        </w:trPr>
        <w:tc>
          <w:tcPr>
            <w:tcW w:type="dxa" w:w="4195"/>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Informācija</w:t>
            </w:r>
          </w:p>
        </w:tc>
        <w:tc>
          <w:tcPr>
            <w:tcW w:type="dxa" w:w="1134"/>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A vai N</w:t>
            </w:r>
          </w:p>
        </w:tc>
        <w:tc>
          <w:tcPr>
            <w:tcW w:type="dxa" w:w="3175"/>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Pamatojums</w:t>
            </w:r>
          </w:p>
        </w:tc>
      </w:tr>
      <w:tr>
        <w:tc>
          <w:tcPr>
            <w:tcW w:type="dxa" w:w="419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Soļi, kā iesniegt darbu e-klasē</w:t>
            </w:r>
          </w:p>
        </w:tc>
        <w:tc>
          <w:tcPr>
            <w:tcW w:type="dxa" w:w="113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317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419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Lietas, kas jāpaņem ekskursijā</w:t>
            </w:r>
          </w:p>
        </w:tc>
        <w:tc>
          <w:tcPr>
            <w:tcW w:type="dxa" w:w="113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317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419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Noteikumi, kas jāievēro datora klasē</w:t>
            </w:r>
          </w:p>
        </w:tc>
        <w:tc>
          <w:tcPr>
            <w:tcW w:type="dxa" w:w="113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317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419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Recepte, kurai darbības jāizpilda secīgi</w:t>
            </w:r>
          </w:p>
        </w:tc>
        <w:tc>
          <w:tcPr>
            <w:tcW w:type="dxa" w:w="113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317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pPr>
        <w:pStyle w:val="Heading2"/>
        <w:spacing w:before="240" w:after="120"/>
      </w:pPr>
      <w:r>
        <w:rPr>
          <w:rFonts w:ascii="Aptos Display" w:hAnsi="Aptos Display"/>
          <w:color w:val="000000"/>
        </w:rPr>
        <w:t>11. Pārvērt tekstu sarakstā</w:t>
      </w:r>
    </w:p>
    <w:p>
      <w:pPr>
        <w:spacing w:after="100" w:line="269" w:lineRule="auto"/>
      </w:pPr>
      <w:r>
        <w:rPr>
          <w:b/>
        </w:rPr>
        <w:t>Dari:</w:t>
      </w:r>
      <w:r>
        <w:t xml:space="preserve"> Nokopē tekstu jaunā rindkopā un pārveido to par numurētu sarakstu. Pievieno īsu, piemērotu virsrakstu.</w:t>
      </w:r>
    </w:p>
    <w:p>
      <w:pPr>
        <w:spacing w:after="100" w:line="269" w:lineRule="auto"/>
      </w:pPr>
      <w:r>
        <w:t>Atver dokumentu. Izlasi uzdevumu. Ieraksti atbildes. Pārbaudi pareizrakstību. Saglabā failu. Iesniedz to skolotājam.</w:t>
      </w:r>
    </w:p>
    <w:p>
      <w:pPr>
        <w:spacing w:after="40" w:line="269" w:lineRule="auto"/>
      </w:pPr>
      <w:r>
        <w:rPr>
          <w:b/>
        </w:rPr>
        <w:t>Virsraksts:</w:t>
      </w:r>
      <w:r/>
    </w:p>
    <w:p>
      <w:pPr>
        <w:spacing w:after="60"/>
      </w:pPr>
      <w:r>
        <w:t>________________________________________________________________________________</w:t>
      </w:r>
    </w:p>
    <w:p>
      <w:r>
        <w:br w:type="page"/>
      </w:r>
    </w:p>
    <w:p>
      <w:pPr>
        <w:pStyle w:val="Heading1"/>
        <w:spacing w:before="240" w:after="120"/>
      </w:pPr>
      <w:r>
        <w:rPr>
          <w:rFonts w:ascii="Aptos Display" w:hAnsi="Aptos Display"/>
          <w:color w:val="000000"/>
        </w:rPr>
        <w:t>E daļa  Rakstzīmju reģistrs</w:t>
      </w:r>
    </w:p>
    <w:p>
      <w:pPr>
        <w:pStyle w:val="Heading2"/>
        <w:spacing w:before="240" w:after="120"/>
      </w:pPr>
      <w:r>
        <w:rPr>
          <w:rFonts w:ascii="Aptos Display" w:hAnsi="Aptos Display"/>
          <w:color w:val="000000"/>
        </w:rPr>
        <w:t>12. Atpazīsti reģistru</w:t>
      </w:r>
    </w:p>
    <w:p>
      <w:pPr>
        <w:spacing w:after="100" w:line="269" w:lineRule="auto"/>
      </w:pPr>
      <w:r>
        <w:rPr>
          <w:b/>
        </w:rPr>
        <w:t>Dari:</w:t>
      </w:r>
      <w:r>
        <w:t xml:space="preserve"> Tabulā ieraksti, kāds ir katra piemēra rakstzīmju reģistrs: mazie burti, LIELIE BURTI, Teikuma reģistrs vai Katrs Vārds Ar Lielo Burtu. Pēdējā kolonnā pārraksti tekstu ieteicamā formā.</w:t>
      </w:r>
    </w:p>
    <w:tbl>
      <w:tblPr>
        <w:tblW w:type="auto" w:w="0"/>
        <w:jc w:val="center"/>
        <w:tblLayout w:type="fixed"/>
        <w:tblLook w:firstColumn="1" w:firstRow="1" w:lastColumn="0" w:lastRow="0" w:noHBand="0" w:noVBand="1" w:val="04A0"/>
      </w:tblPr>
      <w:tblGrid>
        <w:gridCol w:w="3400"/>
        <w:gridCol w:w="3400"/>
        <w:gridCol w:w="3400"/>
      </w:tblGrid>
      <w:tr>
        <w:trPr>
          <w:tblHeader w:val="true"/>
        </w:trPr>
        <w:tc>
          <w:tcPr>
            <w:tcW w:type="dxa" w:w="3402"/>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Teksts</w:t>
            </w:r>
          </w:p>
        </w:tc>
        <w:tc>
          <w:tcPr>
            <w:tcW w:type="dxa" w:w="2268"/>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Reģistrs</w:t>
            </w:r>
          </w:p>
        </w:tc>
        <w:tc>
          <w:tcPr>
            <w:tcW w:type="dxa" w:w="2835"/>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Ieteicamā forma</w:t>
            </w:r>
          </w:p>
        </w:tc>
      </w:tr>
      <w:tr>
        <w:tc>
          <w:tcPr>
            <w:tcW w:type="dxa" w:w="3402"/>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SKOLAS BIBLIOTĒKA</w:t>
            </w:r>
          </w:p>
        </w:tc>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283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3402"/>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mana mīļākā grāmata</w:t>
            </w:r>
          </w:p>
        </w:tc>
        <w:tc>
          <w:tcPr>
            <w:tcW w:type="dxa" w:w="226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283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3402"/>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DATORA LIETOŠANAS NOTEIKUMI</w:t>
            </w:r>
          </w:p>
        </w:tc>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283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3402"/>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Mana Klases Stunda</w:t>
            </w:r>
          </w:p>
        </w:tc>
        <w:tc>
          <w:tcPr>
            <w:tcW w:type="dxa" w:w="226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c>
          <w:tcPr>
            <w:tcW w:type="dxa" w:w="283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pPr>
        <w:pStyle w:val="Heading2"/>
        <w:spacing w:before="240" w:after="120"/>
      </w:pPr>
      <w:r>
        <w:rPr>
          <w:rFonts w:ascii="Aptos Display" w:hAnsi="Aptos Display"/>
          <w:color w:val="000000"/>
        </w:rPr>
        <w:t>13. Maini reģistru ar komandu</w:t>
      </w:r>
    </w:p>
    <w:p>
      <w:pPr>
        <w:spacing w:after="100" w:line="269" w:lineRule="auto"/>
      </w:pPr>
      <w:r>
        <w:rPr>
          <w:b/>
        </w:rPr>
        <w:t>Dari:</w:t>
      </w:r>
      <w:r>
        <w:t xml:space="preserve"> Nokopē šo virsrakstu savā dokumentā un izmanto reģistra maiņas komandu, nevis pārraksti katru burtu ar roku. Izveido trīs versijas.</w:t>
      </w:r>
    </w:p>
    <w:p>
      <w:pPr>
        <w:spacing w:after="100" w:line="269" w:lineRule="auto"/>
      </w:pPr>
      <w:r>
        <w:t>DROŠA RĪCĪBA INTERNETĀ</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2551"/>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Versija</w:t>
            </w:r>
          </w:p>
        </w:tc>
        <w:tc>
          <w:tcPr>
            <w:tcW w:type="dxa" w:w="5953"/>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Rezultāts</w:t>
            </w:r>
          </w:p>
        </w:tc>
      </w:tr>
      <w:tr>
        <w:tc>
          <w:tcPr>
            <w:tcW w:type="dxa" w:w="2551"/>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Teikuma reģistrs</w:t>
            </w:r>
          </w:p>
        </w:tc>
        <w:tc>
          <w:tcPr>
            <w:tcW w:type="dxa" w:w="5953"/>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2551"/>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Katrs vārds ar lielo burtu</w:t>
            </w:r>
          </w:p>
        </w:tc>
        <w:tc>
          <w:tcPr>
            <w:tcW w:type="dxa" w:w="5953"/>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2551"/>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Mazie burti</w:t>
            </w:r>
          </w:p>
        </w:tc>
        <w:tc>
          <w:tcPr>
            <w:tcW w:type="dxa" w:w="5953"/>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pPr>
        <w:pStyle w:val="Heading2"/>
        <w:spacing w:before="240" w:after="120"/>
      </w:pPr>
      <w:r>
        <w:rPr>
          <w:rFonts w:ascii="Aptos Display" w:hAnsi="Aptos Display"/>
          <w:color w:val="000000"/>
        </w:rPr>
        <w:t>14. Redaktora lēmums</w:t>
      </w:r>
    </w:p>
    <w:p>
      <w:pPr>
        <w:spacing w:after="100" w:line="269" w:lineRule="auto"/>
      </w:pPr>
      <w:r>
        <w:rPr>
          <w:b/>
        </w:rPr>
        <w:t>Dari:</w:t>
      </w:r>
      <w:r>
        <w:t xml:space="preserve"> Izvēlies pareizo variantu katrai vietai un pamato vienu izvēli.</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6236"/>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Vieta dokumentā</w:t>
            </w:r>
          </w:p>
        </w:tc>
        <w:tc>
          <w:tcPr>
            <w:tcW w:type="dxa" w:w="2268"/>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Izvēle</w:t>
            </w:r>
          </w:p>
        </w:tc>
      </w:tr>
      <w:tr>
        <w:tc>
          <w:tcPr>
            <w:tcW w:type="dxa" w:w="6236"/>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Dokumenta galvenais virsraksts: “Manas klases projekts” vai “MANAS KLASES PROJEKTS”</w:t>
            </w:r>
          </w:p>
        </w:tc>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6236"/>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Parasts rindkopas teikums: “Mēs pētījām upes.” vai “mēs pētījām upes.”</w:t>
            </w:r>
          </w:p>
        </w:tc>
        <w:tc>
          <w:tcPr>
            <w:tcW w:type="dxa" w:w="226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6236"/>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Faila nosaukums: “projekts_final.docx” vai “Projekts_final.docx”</w:t>
            </w:r>
          </w:p>
        </w:tc>
        <w:tc>
          <w:tcPr>
            <w:tcW w:type="dxa" w:w="226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pPr>
        <w:spacing w:after="40" w:line="269" w:lineRule="auto"/>
      </w:pPr>
      <w:r>
        <w:rPr>
          <w:b/>
        </w:rPr>
        <w:t>Pamatojums:</w:t>
      </w:r>
      <w:r/>
    </w:p>
    <w:p>
      <w:pPr>
        <w:spacing w:after="60"/>
      </w:pPr>
      <w:r>
        <w:t>________________________________________________________________________________</w:t>
      </w:r>
    </w:p>
    <w:p>
      <w:pPr>
        <w:spacing w:after="60"/>
      </w:pPr>
      <w:r>
        <w:t>________________________________________________________________________________</w:t>
      </w:r>
    </w:p>
    <w:p>
      <w:r>
        <w:br w:type="page"/>
      </w:r>
    </w:p>
    <w:p>
      <w:pPr>
        <w:pStyle w:val="Heading1"/>
        <w:spacing w:before="240" w:after="120"/>
      </w:pPr>
      <w:r>
        <w:rPr>
          <w:rFonts w:ascii="Aptos Display" w:hAnsi="Aptos Display"/>
          <w:color w:val="000000"/>
        </w:rPr>
        <w:t>F daļa  Atrast un aizstāt</w:t>
      </w:r>
    </w:p>
    <w:p>
      <w:pPr>
        <w:pStyle w:val="Heading2"/>
        <w:spacing w:before="240" w:after="120"/>
      </w:pPr>
      <w:r>
        <w:rPr>
          <w:rFonts w:ascii="Aptos Display" w:hAnsi="Aptos Display"/>
          <w:color w:val="000000"/>
        </w:rPr>
        <w:t>15. Meklē tekstā</w:t>
      </w:r>
    </w:p>
    <w:p>
      <w:pPr>
        <w:spacing w:after="100" w:line="269" w:lineRule="auto"/>
      </w:pPr>
      <w:r>
        <w:rPr>
          <w:b/>
        </w:rPr>
        <w:t>Dari:</w:t>
      </w:r>
      <w:r>
        <w:t xml:space="preserve"> Nokopē tekstu jaunā dokumentā. Izmanto Ctrl + F un atbildi uz jautājumiem. Neizmanto skaitīšanu ar aci - pārbaudi ar meklēšanas rezultātu.</w:t>
      </w:r>
    </w:p>
    <w:p>
      <w:pPr>
        <w:spacing w:after="100" w:line="269" w:lineRule="auto"/>
      </w:pPr>
      <w:r>
        <w:t>Mūsu klase plāno digitālo dienu. Digitālajā dienā mēs veidosim īsus aprakstus un prezentēsim idejas. Katrs skolēns sagatavos vienu digitālu materiālu. Pirms digitālās dienas pārbaudīsim, vai materiāli ir saprotami un glīti noformēti.</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5953"/>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Jautājums</w:t>
            </w:r>
          </w:p>
        </w:tc>
        <w:tc>
          <w:tcPr>
            <w:tcW w:type="dxa" w:w="3118"/>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Atbilde</w:t>
            </w:r>
          </w:p>
        </w:tc>
      </w:tr>
      <w:tr>
        <w:tc>
          <w:tcPr>
            <w:tcW w:type="dxa" w:w="5953"/>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Cik reižu tekstā ir vārda daļa “digitāl”?</w:t>
            </w:r>
          </w:p>
        </w:tc>
        <w:tc>
          <w:tcPr>
            <w:tcW w:type="dxa" w:w="311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5953"/>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Kurā teikumā ir vārds “prezentēsim”?</w:t>
            </w:r>
          </w:p>
        </w:tc>
        <w:tc>
          <w:tcPr>
            <w:tcW w:type="dxa" w:w="3118"/>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r>
        <w:tc>
          <w:tcPr>
            <w:tcW w:type="dxa" w:w="5953"/>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Kuru vārdu varētu aizstāt, lai teksts nebūtu tik atkārtots?</w:t>
            </w:r>
          </w:p>
        </w:tc>
        <w:tc>
          <w:tcPr>
            <w:tcW w:type="dxa" w:w="3118"/>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r>
          </w:p>
        </w:tc>
      </w:tr>
    </w:tbl>
    <w:p>
      <w:pPr>
        <w:spacing w:after="60"/>
      </w:pPr>
    </w:p>
    <w:p>
      <w:pPr>
        <w:pStyle w:val="Heading2"/>
        <w:spacing w:before="240" w:after="120"/>
      </w:pPr>
      <w:r>
        <w:rPr>
          <w:rFonts w:ascii="Aptos Display" w:hAnsi="Aptos Display"/>
          <w:color w:val="000000"/>
        </w:rPr>
        <w:t>16. Aizstāj precīzi</w:t>
      </w:r>
    </w:p>
    <w:p>
      <w:pPr>
        <w:spacing w:after="100" w:line="269" w:lineRule="auto"/>
      </w:pPr>
      <w:r>
        <w:rPr>
          <w:b/>
        </w:rPr>
        <w:t>Dari:</w:t>
      </w:r>
      <w:r>
        <w:t xml:space="preserve"> Iepriekšējā tekstā aizstāj vārdu “materiālu” ar “darbu”. Pēc tam pārbaudi, vai aizstāšana ir piemērota visās vietās. Ieraksti, ko darīji un kāpēc.</w:t>
      </w:r>
    </w:p>
    <w:p>
      <w:pPr>
        <w:spacing w:after="40" w:line="269" w:lineRule="auto"/>
      </w:pPr>
      <w:r>
        <w:rPr>
          <w:b/>
        </w:rPr>
        <w:t>Mana darbība:</w:t>
      </w:r>
      <w:r/>
    </w:p>
    <w:p>
      <w:pPr>
        <w:spacing w:after="60"/>
      </w:pPr>
      <w:r>
        <w:t>________________________________________________________________________________</w:t>
      </w:r>
    </w:p>
    <w:p>
      <w:pPr>
        <w:spacing w:after="60"/>
      </w:pPr>
      <w:r>
        <w:t>________________________________________________________________________________</w:t>
      </w:r>
    </w:p>
    <w:p>
      <w:pPr>
        <w:pStyle w:val="Heading2"/>
        <w:spacing w:before="240" w:after="120"/>
      </w:pPr>
      <w:r>
        <w:rPr>
          <w:rFonts w:ascii="Aptos Display" w:hAnsi="Aptos Display"/>
          <w:color w:val="000000"/>
        </w:rPr>
        <w:t>17. Aizstāj ar aizstājējzīmēm</w:t>
      </w:r>
    </w:p>
    <w:p>
      <w:pPr>
        <w:spacing w:after="100" w:line="269" w:lineRule="auto"/>
      </w:pPr>
      <w:r>
        <w:rPr>
          <w:b/>
        </w:rPr>
        <w:t>Dari:</w:t>
      </w:r>
      <w:r>
        <w:t xml:space="preserve"> Nokopē tekstu jaunā dokumentā. Atrast laukā ieraksti “skol*”, lai atrastu vārdus ar sākumu “skol”. Pieraksti atrastos vārdus. Ja tava lietotne neatbalsta aizstājējzīmi *, meklē vārdus “skolēns”, “skolēni”, “skola” atsevišķi un atzīmē to.</w:t>
      </w:r>
    </w:p>
    <w:p>
      <w:pPr>
        <w:spacing w:after="100" w:line="269" w:lineRule="auto"/>
      </w:pPr>
      <w:r>
        <w:t>Skolēns sagatavo darbu. Skolēni pārbauda savus dokumentus. Skola organizē digitālo projektu dienu. Skolotājs sniedz ieteikumus.</w:t>
      </w:r>
    </w:p>
    <w:p>
      <w:pPr>
        <w:spacing w:after="40" w:line="269" w:lineRule="auto"/>
      </w:pPr>
      <w:r>
        <w:rPr>
          <w:b/>
        </w:rPr>
        <w:t>Atrasti vārdi:</w:t>
      </w:r>
      <w:r/>
    </w:p>
    <w:p>
      <w:pPr>
        <w:spacing w:after="60"/>
      </w:pPr>
      <w:r>
        <w:t>________________________________________________________________________________</w:t>
      </w:r>
    </w:p>
    <w:p>
      <w:pPr>
        <w:spacing w:after="60"/>
      </w:pPr>
      <w:r>
        <w:t>________________________________________________________________________________</w:t>
      </w:r>
    </w:p>
    <w:p>
      <w:r>
        <w:br w:type="page"/>
      </w:r>
    </w:p>
    <w:p>
      <w:pPr>
        <w:pStyle w:val="Heading1"/>
        <w:spacing w:before="240" w:after="120"/>
      </w:pPr>
      <w:r>
        <w:rPr>
          <w:rFonts w:ascii="Aptos Display" w:hAnsi="Aptos Display"/>
          <w:color w:val="000000"/>
        </w:rPr>
        <w:t>G daļa  Rediģēšanas darbnīca</w:t>
      </w:r>
    </w:p>
    <w:p>
      <w:pPr>
        <w:pStyle w:val="Heading2"/>
        <w:spacing w:before="240" w:after="120"/>
      </w:pPr>
      <w:r>
        <w:rPr>
          <w:rFonts w:ascii="Aptos Display" w:hAnsi="Aptos Display"/>
          <w:color w:val="000000"/>
        </w:rPr>
        <w:t>18. Izlabo tekstu pilnībā</w:t>
      </w:r>
    </w:p>
    <w:p>
      <w:pPr>
        <w:spacing w:after="100" w:line="269" w:lineRule="auto"/>
      </w:pPr>
      <w:r>
        <w:rPr>
          <w:b/>
        </w:rPr>
        <w:t>Dari:</w:t>
      </w:r>
      <w:r>
        <w:t xml:space="preserve"> Nokopē šo tekstu jaunā dokumentā. To rediģējot, ievēro visas prasības zem teksta. Saglabā failu ar nosaukumu “Rediģētais_teksts_Vards.docx”.</w:t>
      </w:r>
    </w:p>
    <w:p>
      <w:pPr>
        <w:spacing w:after="100" w:line="269" w:lineRule="auto"/>
      </w:pPr>
      <w:r>
        <w:t>MANA KLASES AVĪZE  mūsu klase veido avīzi par skolas dzīvi. avīzē būs intervijas ziņas un skolēnu viedokļi. katrs skolēns izvēlas vienu tematu un uzraksta īsu tekstu. tekstam jābūt saprotamam jo to lasīs arī citu klašu skolēni. pirms iesniegšanas mēs pārbaudam vai virsraksts ir skaidrs un vai nav lieku atkārtojumu. mēs arī izmantojam komandu atrast un aizstāt lai vārdu “avīze” dažās vietās aizstātu ar vārdu “izdevums”.</w:t>
      </w:r>
    </w:p>
    <w:tbl>
      <w:tblPr>
        <w:tblW w:type="auto" w:w="0"/>
        <w:jc w:val="center"/>
        <w:tblLayout w:type="fixed"/>
        <w:tblLook w:firstColumn="1" w:firstRow="1" w:lastColumn="0" w:lastRow="0" w:noHBand="0" w:noVBand="1" w:val="04A0"/>
      </w:tblPr>
      <w:tblGrid>
        <w:gridCol w:w="5100"/>
        <w:gridCol w:w="5100"/>
      </w:tblGrid>
      <w:tr>
        <w:trPr>
          <w:tblHeader w:val="true"/>
        </w:trPr>
        <w:tc>
          <w:tcPr>
            <w:tcW w:type="dxa" w:w="7654"/>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Pārbaudes saraksts</w:t>
            </w:r>
          </w:p>
        </w:tc>
        <w:tc>
          <w:tcPr>
            <w:tcW w:type="dxa" w:w="1134"/>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Atzīmē pēc izpildes</w:t>
            </w:r>
          </w:p>
        </w:tc>
      </w:tr>
      <w:tr>
        <w:tc>
          <w:tcPr>
            <w:tcW w:type="dxa" w:w="765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Izveidoju virsrakstu “Mūsu klases avīze” un noformēju to centrēti, 18 pt, treknrakstā.</w:t>
            </w:r>
          </w:p>
        </w:tc>
        <w:tc>
          <w:tcPr>
            <w:tcW w:type="dxa" w:w="113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r>
        <w:tc>
          <w:tcPr>
            <w:tcW w:type="dxa" w:w="765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Pārējo tekstu pārvērtu teikuma reģistrā un sadalīju vismaz divās rindkopās.</w:t>
            </w:r>
          </w:p>
        </w:tc>
        <w:tc>
          <w:tcPr>
            <w:tcW w:type="dxa" w:w="113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r>
        <w:tc>
          <w:tcPr>
            <w:tcW w:type="dxa" w:w="765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Pievienoju numurētu sarakstu ar trim soļiem, kā top avīze.</w:t>
            </w:r>
          </w:p>
        </w:tc>
        <w:tc>
          <w:tcPr>
            <w:tcW w:type="dxa" w:w="113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r>
        <w:tc>
          <w:tcPr>
            <w:tcW w:type="dxa" w:w="765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Aizstāju tikai trīs vārda “avīze” lietojumus ar “izdevums”.</w:t>
            </w:r>
          </w:p>
        </w:tc>
        <w:tc>
          <w:tcPr>
            <w:tcW w:type="dxa" w:w="113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r>
        <w:tc>
          <w:tcPr>
            <w:tcW w:type="dxa" w:w="765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Izlīdzināju pamattekstu pa kreisi, izvēlējos vienotu fontu 11 vai 12 pt.</w:t>
            </w:r>
          </w:p>
        </w:tc>
        <w:tc>
          <w:tcPr>
            <w:tcW w:type="dxa" w:w="113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r>
        <w:tc>
          <w:tcPr>
            <w:tcW w:type="dxa" w:w="765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Pārbaudīju pareizrakstību un saglabāju failu.</w:t>
            </w:r>
          </w:p>
        </w:tc>
        <w:tc>
          <w:tcPr>
            <w:tcW w:type="dxa" w:w="113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bl>
    <w:p>
      <w:pPr>
        <w:spacing w:after="60"/>
      </w:pPr>
    </w:p>
    <w:p>
      <w:pPr>
        <w:pStyle w:val="Heading2"/>
        <w:spacing w:before="240" w:after="120"/>
      </w:pPr>
      <w:r>
        <w:rPr>
          <w:rFonts w:ascii="Aptos Display" w:hAnsi="Aptos Display"/>
          <w:color w:val="000000"/>
        </w:rPr>
        <w:t>19. Pašvērtējums</w:t>
      </w:r>
    </w:p>
    <w:p>
      <w:pPr>
        <w:spacing w:after="100" w:line="269" w:lineRule="auto"/>
      </w:pPr>
      <w:r>
        <w:rPr>
          <w:b/>
        </w:rPr>
        <w:t>Dari:</w:t>
      </w:r>
      <w:r>
        <w:t xml:space="preserve"> Novērtē savu darbu. Ieliec X vienā lodziņā katrā rindā.</w:t>
      </w:r>
    </w:p>
    <w:tbl>
      <w:tblPr>
        <w:tblW w:type="auto" w:w="0"/>
        <w:jc w:val="center"/>
        <w:tblLayout w:type="fixed"/>
        <w:tblLook w:firstColumn="1" w:firstRow="1" w:lastColumn="0" w:lastRow="0" w:noHBand="0" w:noVBand="1" w:val="04A0"/>
      </w:tblPr>
      <w:tblGrid>
        <w:gridCol w:w="2550"/>
        <w:gridCol w:w="2550"/>
        <w:gridCol w:w="2550"/>
        <w:gridCol w:w="2550"/>
      </w:tblGrid>
      <w:tr>
        <w:trPr>
          <w:tblHeader w:val="true"/>
        </w:trPr>
        <w:tc>
          <w:tcPr>
            <w:tcW w:type="dxa" w:w="3685"/>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Prasme</w:t>
            </w:r>
          </w:p>
        </w:tc>
        <w:tc>
          <w:tcPr>
            <w:tcW w:type="dxa" w:w="1701"/>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Vēl mācos</w:t>
            </w:r>
          </w:p>
        </w:tc>
        <w:tc>
          <w:tcPr>
            <w:tcW w:type="dxa" w:w="2154"/>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Protu ar palīdzību</w:t>
            </w:r>
          </w:p>
        </w:tc>
        <w:tc>
          <w:tcPr>
            <w:tcW w:type="dxa" w:w="2154"/>
            <w:shd w:fill="17365D"/>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color w:val="FFFFFF"/>
                <w:sz w:val="18"/>
              </w:rPr>
              <w:t>Protu patstāvīgi</w:t>
            </w:r>
          </w:p>
        </w:tc>
      </w:tr>
      <w:tr>
        <w:tc>
          <w:tcPr>
            <w:tcW w:type="dxa" w:w="368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Izveidot un saglabāt dokumentu</w:t>
            </w:r>
          </w:p>
        </w:tc>
        <w:tc>
          <w:tcPr>
            <w:tcW w:type="dxa" w:w="1701"/>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r>
        <w:tc>
          <w:tcPr>
            <w:tcW w:type="dxa" w:w="368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Izmantot formatēšanas komandas</w:t>
            </w:r>
          </w:p>
        </w:tc>
        <w:tc>
          <w:tcPr>
            <w:tcW w:type="dxa" w:w="1701"/>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r>
        <w:tc>
          <w:tcPr>
            <w:tcW w:type="dxa" w:w="368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Mainīt rakstzīmju reģistru</w:t>
            </w:r>
          </w:p>
        </w:tc>
        <w:tc>
          <w:tcPr>
            <w:tcW w:type="dxa" w:w="1701"/>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r>
        <w:tc>
          <w:tcPr>
            <w:tcW w:type="dxa" w:w="3685"/>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Meklēt un aizstāt tekstu</w:t>
            </w:r>
          </w:p>
        </w:tc>
        <w:tc>
          <w:tcPr>
            <w:tcW w:type="dxa" w:w="1701"/>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shd w:fill="EFF5FB"/>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r>
        <w:tc>
          <w:tcPr>
            <w:tcW w:type="dxa" w:w="3685"/>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Pārbaudīt dokumentu pirms iesniegšanas</w:t>
            </w:r>
          </w:p>
        </w:tc>
        <w:tc>
          <w:tcPr>
            <w:tcW w:type="dxa" w:w="1701"/>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c>
          <w:tcPr>
            <w:tcW w:type="dxa" w:w="2154"/>
            <w:vAlign w:val="center"/>
            <w:tcBorders>
              <w:top w:val="single" w:sz="6" w:color="B7C9DD"/>
              <w:left w:val="single" w:sz="6" w:color="B7C9DD"/>
              <w:bottom w:val="single" w:sz="6" w:color="B7C9DD"/>
              <w:right w:val="single" w:sz="6" w:color="B7C9DD"/>
              <w:insideH w:val="single" w:sz="6" w:color="B7C9DD"/>
              <w:insideV w:val="single" w:sz="6" w:color="B7C9DD"/>
            </w:tcBorders>
            <w:tcMar>
              <w:top w:w="100" w:type="dxa"/>
              <w:start w:w="100" w:type="dxa"/>
              <w:bottom w:w="100" w:type="dxa"/>
              <w:end w:w="100" w:type="dxa"/>
            </w:tcMar>
          </w:tcPr>
          <w:p>
            <w:pPr>
              <w:spacing w:after="40" w:before="40"/>
            </w:pPr>
            <w:r/>
            <w:r>
              <w:rPr>
                <w:rFonts w:ascii="Aptos" w:hAnsi="Aptos" w:eastAsia="Aptos"/>
                <w:b w:val="0"/>
                <w:sz w:val="18"/>
              </w:rPr>
              <w:t>□</w:t>
            </w:r>
          </w:p>
        </w:tc>
      </w:tr>
    </w:tbl>
    <w:p>
      <w:pPr>
        <w:spacing w:after="60"/>
      </w:pPr>
    </w:p>
    <w:p>
      <w:pPr>
        <w:pStyle w:val="Heading2"/>
        <w:spacing w:before="240" w:after="120"/>
      </w:pPr>
      <w:r>
        <w:rPr>
          <w:rFonts w:ascii="Aptos Display" w:hAnsi="Aptos Display"/>
          <w:color w:val="000000"/>
        </w:rPr>
        <w:t>Noslēguma jautājums</w:t>
      </w:r>
    </w:p>
    <w:p>
      <w:pPr>
        <w:spacing w:after="100" w:line="269" w:lineRule="auto"/>
      </w:pPr>
      <w:r>
        <w:t>Kura komanda šodien tev bija visnoderīgākā? Apraksti vienu situāciju, kur to izmantosi arī citā mācību priekšmetā.</w:t>
      </w:r>
    </w:p>
    <w:p>
      <w:pPr>
        <w:spacing w:after="40" w:line="269" w:lineRule="auto"/>
      </w:pPr>
      <w:r>
        <w:rPr>
          <w:b/>
        </w:rPr>
        <w:t>Mana atbilde:</w:t>
      </w:r>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60"/>
      </w:pPr>
      <w:r>
        <w:t>________________________________________________________________________________</w:t>
      </w:r>
    </w:p>
    <w:p>
      <w:pPr>
        <w:spacing w:after="100" w:line="269" w:lineRule="auto"/>
      </w:pPr>
      <w:r>
        <w:rPr>
          <w:b/>
        </w:rPr>
        <w:t>Darbs iesniegšanai:</w:t>
      </w:r>
      <w:r>
        <w:t xml:space="preserve"> □ saglabāts Word fails  □ pareizs faila nosaukums  □ izpildīts 18. uzdevums  □ pašvērtējums aizpildīts</w:t>
      </w:r>
    </w:p>
    <w:sectPr w:rsidR="00FC693F" w:rsidRPr="0006063C" w:rsidSect="00034616">
      <w:footerReference w:type="default" r:id="rId9"/>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Teksta rediģēšana • 8. klase • Darba lapa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