
<file path=[Content_Types].xml><?xml version="1.0" encoding="utf-8"?>
<Types xmlns="http://schemas.openxmlformats.org/package/2006/content-types"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0EA" w:rsidRPr="004F46FC" w:rsidRDefault="00CD70EA">
      <w:pPr>
        <w:rPr>
          <w:b/>
        </w:rPr>
      </w:pPr>
      <w:r w:rsidRPr="004F46FC">
        <w:rPr>
          <w:b/>
        </w:rPr>
        <w:t>Programmatūra</w:t>
      </w:r>
    </w:p>
    <w:p w:rsidR="00A8325C" w:rsidRDefault="00CD70EA">
      <w:r w:rsidRPr="00CD70EA">
        <w:t>Programmatūra ir viena vai vairākas datorprogrammas un dati, kas tiek glabāti datora datu nesējā noteiktam mērķim.</w:t>
      </w:r>
    </w:p>
    <w:p w:rsidR="00A01910" w:rsidRDefault="00CD70EA" w:rsidP="00CD70EA">
      <w:r>
        <w:t xml:space="preserve">Programmatūru iedala divās lielās grupās: </w:t>
      </w:r>
    </w:p>
    <w:p w:rsidR="00A01910" w:rsidRDefault="00CD70EA" w:rsidP="00A01910">
      <w:pPr>
        <w:pStyle w:val="ListParagraph"/>
        <w:numPr>
          <w:ilvl w:val="0"/>
          <w:numId w:val="9"/>
        </w:numPr>
      </w:pPr>
      <w:r>
        <w:t>sistēmas programmatūrā, kas nodrošina datora darbu</w:t>
      </w:r>
      <w:r w:rsidR="00A01910">
        <w:t>;</w:t>
      </w:r>
    </w:p>
    <w:p w:rsidR="00CD70EA" w:rsidRDefault="00CD70EA" w:rsidP="00A01910">
      <w:pPr>
        <w:pStyle w:val="ListParagraph"/>
        <w:numPr>
          <w:ilvl w:val="0"/>
          <w:numId w:val="9"/>
        </w:numPr>
      </w:pPr>
      <w:r>
        <w:t>lietojumprogrammatūrā, kas ļauj lietotājam veikt noteiktas darbības.</w:t>
      </w:r>
    </w:p>
    <w:p w:rsidR="00CD70EA" w:rsidRDefault="00CD70EA" w:rsidP="00CD70EA">
      <w:r>
        <w:t>Sistēmas programmatūra ietver operacionālās sistēmas, ierīču draiverus, programmēšanas rīkus, serverus, utilītprogrammas, u.c.</w:t>
      </w:r>
      <w:r w:rsidR="00A01910">
        <w:t xml:space="preserve">, piemēram, </w:t>
      </w:r>
      <w:commentRangeStart w:id="0"/>
      <w:r w:rsidR="00A01910">
        <w:t>...</w:t>
      </w:r>
      <w:commentRangeEnd w:id="0"/>
      <w:r w:rsidR="00A01910">
        <w:rPr>
          <w:rStyle w:val="CommentReference"/>
        </w:rPr>
        <w:commentReference w:id="0"/>
      </w:r>
      <w:r w:rsidR="00A01910">
        <w:t>.</w:t>
      </w:r>
    </w:p>
    <w:p w:rsidR="00CD70EA" w:rsidRDefault="00CD70EA" w:rsidP="00CD70EA">
      <w:r>
        <w:t>Tipiskas lietojumprogrammas jeb lietotnes ir biroja lietojumprogrammu paketes, biznesa programmatūra, izglītojošā programmatūra, datu bāzes un datorspēles</w:t>
      </w:r>
      <w:r w:rsidR="00A01910">
        <w:t xml:space="preserve">, piemēram, </w:t>
      </w:r>
      <w:commentRangeStart w:id="1"/>
      <w:r w:rsidR="00A01910">
        <w:t>...</w:t>
      </w:r>
      <w:commentRangeEnd w:id="1"/>
      <w:r w:rsidR="00A01910">
        <w:rPr>
          <w:rStyle w:val="CommentReference"/>
        </w:rPr>
        <w:commentReference w:id="1"/>
      </w:r>
      <w:r w:rsidR="00A01910">
        <w:t>.</w:t>
      </w:r>
    </w:p>
    <w:p w:rsidR="000C010E" w:rsidRPr="004F46FC" w:rsidRDefault="000C010E" w:rsidP="000C010E">
      <w:pPr>
        <w:rPr>
          <w:b/>
        </w:rPr>
      </w:pPr>
      <w:r w:rsidRPr="004F46FC">
        <w:rPr>
          <w:b/>
        </w:rPr>
        <w:t>Operētājsistēma</w:t>
      </w:r>
    </w:p>
    <w:p w:rsidR="000C010E" w:rsidRDefault="000C010E" w:rsidP="000C010E">
      <w:r>
        <w:t>Operētājsistēma ir programmatūra, kuras galvenie uzdevumi ir:</w:t>
      </w:r>
    </w:p>
    <w:p w:rsidR="000C010E" w:rsidRDefault="000C010E" w:rsidP="000C010E">
      <w:pPr>
        <w:pStyle w:val="ListParagraph"/>
        <w:numPr>
          <w:ilvl w:val="0"/>
          <w:numId w:val="1"/>
        </w:numPr>
      </w:pPr>
      <w:r>
        <w:t>nodrošināt lietotājam iespējas vadīt datora darbu, piemēram, atvērt vajadzīgo lietotni;</w:t>
      </w:r>
    </w:p>
    <w:p w:rsidR="000C010E" w:rsidRDefault="000C010E" w:rsidP="000C010E">
      <w:pPr>
        <w:pStyle w:val="ListParagraph"/>
        <w:numPr>
          <w:ilvl w:val="0"/>
          <w:numId w:val="1"/>
        </w:numPr>
      </w:pPr>
      <w:r>
        <w:t>nodrošināt programmatūras un aparatūras kopdarbību, piemēram, vajadzīgās informācijas izdrukāšanai.</w:t>
      </w:r>
    </w:p>
    <w:p w:rsidR="000C010E" w:rsidRDefault="000C010E" w:rsidP="000C010E">
      <w:r>
        <w:t>Operētājsistēma ir nepieciešama katram personālajam datoram un viedtālrunim. Operētājsistēma parasti tiek iegādāta kopā ar ierīci.</w:t>
      </w:r>
    </w:p>
    <w:p w:rsidR="004F46FC" w:rsidRPr="004F46FC" w:rsidRDefault="004F46FC" w:rsidP="004F46FC">
      <w:pPr>
        <w:rPr>
          <w:b/>
        </w:rPr>
      </w:pPr>
      <w:r w:rsidRPr="004F46FC">
        <w:rPr>
          <w:b/>
        </w:rPr>
        <w:t>Programmatūras licence</w:t>
      </w:r>
    </w:p>
    <w:p w:rsidR="004F46FC" w:rsidRPr="004F46FC" w:rsidRDefault="004F46FC" w:rsidP="004F46FC">
      <w:r w:rsidRPr="004F46FC">
        <w:t>Iegādājoties programmatūru, pircējs pērk nevis pašu programmu, bet gan tiesības to izmantot.</w:t>
      </w:r>
      <w:r>
        <w:t xml:space="preserve"> To, kā programmu drīkst izmantot, nosaka tās licence.</w:t>
      </w:r>
    </w:p>
    <w:p w:rsidR="004F46FC" w:rsidRPr="004F46FC" w:rsidRDefault="004F46FC" w:rsidP="004F46FC">
      <w:r w:rsidRPr="004F46FC">
        <w:t>Par pamatu licencei programm</w:t>
      </w:r>
      <w:r>
        <w:t>atūr</w:t>
      </w:r>
      <w:r w:rsidRPr="004F46FC">
        <w:t>as izstrādātājs (</w:t>
      </w:r>
      <w:r>
        <w:t>autors</w:t>
      </w:r>
      <w:r w:rsidRPr="004F46FC">
        <w:t xml:space="preserve">) var </w:t>
      </w:r>
      <w:r>
        <w:t>izmantot</w:t>
      </w:r>
      <w:r w:rsidRPr="004F46FC">
        <w:t xml:space="preserve"> </w:t>
      </w:r>
      <w:r>
        <w:t>gan</w:t>
      </w:r>
      <w:r w:rsidRPr="004F46FC">
        <w:t xml:space="preserve"> gatavus paraugus</w:t>
      </w:r>
      <w:r>
        <w:t>, gan</w:t>
      </w:r>
      <w:r w:rsidRPr="004F46FC">
        <w:t xml:space="preserve"> </w:t>
      </w:r>
      <w:r w:rsidR="00727012">
        <w:t>to veidot</w:t>
      </w:r>
      <w:r w:rsidRPr="004F46FC">
        <w:t xml:space="preserve"> pats</w:t>
      </w:r>
      <w:r w:rsidR="00727012">
        <w:t xml:space="preserve"> pēc saviem ieskatiem</w:t>
      </w:r>
      <w:r>
        <w:t>.</w:t>
      </w:r>
      <w:r w:rsidRPr="004F46FC">
        <w:t xml:space="preserve"> </w:t>
      </w:r>
      <w:r>
        <w:t>T</w:t>
      </w:r>
      <w:r w:rsidRPr="004F46FC">
        <w:t xml:space="preserve">āpēc licences </w:t>
      </w:r>
      <w:r>
        <w:t>formāts un</w:t>
      </w:r>
      <w:r w:rsidRPr="004F46FC">
        <w:t xml:space="preserve"> garums var būt ļoti atšķirīgs. Parasti licencē tiek iekļauta šāda informācija:</w:t>
      </w:r>
    </w:p>
    <w:p w:rsidR="004F46FC" w:rsidRPr="004F46FC" w:rsidRDefault="004F46FC" w:rsidP="004F46FC">
      <w:pPr>
        <w:pStyle w:val="ListParagraph"/>
        <w:numPr>
          <w:ilvl w:val="0"/>
          <w:numId w:val="2"/>
        </w:numPr>
      </w:pPr>
      <w:r w:rsidRPr="004F46FC">
        <w:t>programmas licences tips;</w:t>
      </w:r>
    </w:p>
    <w:p w:rsidR="004F46FC" w:rsidRPr="004F46FC" w:rsidRDefault="004F46FC" w:rsidP="004F46FC">
      <w:pPr>
        <w:pStyle w:val="ListParagraph"/>
        <w:numPr>
          <w:ilvl w:val="0"/>
          <w:numId w:val="2"/>
        </w:numPr>
      </w:pPr>
      <w:r>
        <w:t xml:space="preserve">lietotājam paredzētie </w:t>
      </w:r>
      <w:r w:rsidRPr="004F46FC">
        <w:t xml:space="preserve">programmas izmantošanas ierobežojumi un </w:t>
      </w:r>
      <w:r w:rsidR="00727012">
        <w:t xml:space="preserve">tās </w:t>
      </w:r>
      <w:r w:rsidRPr="004F46FC">
        <w:t>izplatīšanas tiesības;</w:t>
      </w:r>
    </w:p>
    <w:p w:rsidR="004F46FC" w:rsidRPr="004F46FC" w:rsidRDefault="004F46FC" w:rsidP="004F46FC">
      <w:pPr>
        <w:pStyle w:val="ListParagraph"/>
        <w:numPr>
          <w:ilvl w:val="0"/>
          <w:numId w:val="2"/>
        </w:numPr>
      </w:pPr>
      <w:r w:rsidRPr="004F46FC">
        <w:t>izstrādātāja autortiesības un garantijas.</w:t>
      </w:r>
    </w:p>
    <w:p w:rsidR="00451872" w:rsidRDefault="004F46FC" w:rsidP="00451872">
      <w:r w:rsidRPr="004F46FC">
        <w:t>Galalietotāja licences līgums (</w:t>
      </w:r>
      <w:proofErr w:type="spellStart"/>
      <w:r w:rsidRPr="00727012">
        <w:rPr>
          <w:i/>
        </w:rPr>
        <w:t>End-User</w:t>
      </w:r>
      <w:proofErr w:type="spellEnd"/>
      <w:r w:rsidRPr="00727012">
        <w:rPr>
          <w:i/>
        </w:rPr>
        <w:t xml:space="preserve"> </w:t>
      </w:r>
      <w:proofErr w:type="spellStart"/>
      <w:r w:rsidRPr="00727012">
        <w:rPr>
          <w:i/>
        </w:rPr>
        <w:t>License</w:t>
      </w:r>
      <w:proofErr w:type="spellEnd"/>
      <w:r w:rsidRPr="00727012">
        <w:rPr>
          <w:i/>
        </w:rPr>
        <w:t xml:space="preserve"> </w:t>
      </w:r>
      <w:proofErr w:type="spellStart"/>
      <w:r w:rsidRPr="00727012">
        <w:rPr>
          <w:i/>
        </w:rPr>
        <w:t>Agreement</w:t>
      </w:r>
      <w:proofErr w:type="spellEnd"/>
      <w:r w:rsidRPr="004F46FC">
        <w:t xml:space="preserve"> – EULA) ir likumīga vienošanās starp programmas ražotāju un pircēju.</w:t>
      </w:r>
      <w:r w:rsidR="00451872">
        <w:t xml:space="preserve"> Galalietotāju licenču līgumiem var būt atšķirīgi to spēkā stāšanās veidi, piemēram:</w:t>
      </w:r>
    </w:p>
    <w:p w:rsidR="00451872" w:rsidRDefault="00451872" w:rsidP="00451872">
      <w:pPr>
        <w:pStyle w:val="ListParagraph"/>
        <w:numPr>
          <w:ilvl w:val="0"/>
          <w:numId w:val="3"/>
        </w:numPr>
      </w:pPr>
      <w:r>
        <w:t>ar pakotnes atvēršanas brīdi;</w:t>
      </w:r>
    </w:p>
    <w:p w:rsidR="00451872" w:rsidRDefault="00451872" w:rsidP="00451872">
      <w:pPr>
        <w:pStyle w:val="ListParagraph"/>
        <w:numPr>
          <w:ilvl w:val="0"/>
          <w:numId w:val="3"/>
        </w:numPr>
      </w:pPr>
      <w:r>
        <w:t>instalējot programmu, lietotājam tiek piedāvāts izlasīt programmatūras licencēšanas noteikumus un tikai pēc tam, ja lietotājs piekritis šiem noteikumiem, var turpināt instalēt vai iedarbināt programmu.</w:t>
      </w:r>
    </w:p>
    <w:p w:rsidR="003056BC" w:rsidRDefault="003056BC" w:rsidP="00AB59C3">
      <w:r>
        <w:lastRenderedPageBreak/>
        <w:t xml:space="preserve">Pēc </w:t>
      </w:r>
      <w:r w:rsidRPr="003056BC">
        <w:t xml:space="preserve">programmatūras </w:t>
      </w:r>
      <w:r>
        <w:t>instalācijas var būt nepieciešams veikt arī citas darbības, piemēram:</w:t>
      </w:r>
    </w:p>
    <w:p w:rsidR="00AB59C3" w:rsidRDefault="00AB59C3" w:rsidP="003056BC">
      <w:pPr>
        <w:pStyle w:val="ListParagraph"/>
        <w:numPr>
          <w:ilvl w:val="0"/>
          <w:numId w:val="4"/>
        </w:numPr>
      </w:pPr>
      <w:r w:rsidRPr="003056BC">
        <w:t>aktiviz</w:t>
      </w:r>
      <w:r w:rsidR="003056BC">
        <w:t>ēt</w:t>
      </w:r>
      <w:r w:rsidRPr="003056BC">
        <w:t xml:space="preserve"> </w:t>
      </w:r>
      <w:r w:rsidR="003056BC">
        <w:t>p</w:t>
      </w:r>
      <w:r w:rsidR="003056BC" w:rsidRPr="003056BC">
        <w:t>rogrammatūr</w:t>
      </w:r>
      <w:r w:rsidR="003056BC">
        <w:t>u, kas</w:t>
      </w:r>
      <w:r w:rsidR="003056BC" w:rsidRPr="003056BC">
        <w:t xml:space="preserve"> </w:t>
      </w:r>
      <w:r w:rsidR="003056BC">
        <w:t xml:space="preserve">tās izplatītājam </w:t>
      </w:r>
      <w:r w:rsidRPr="003056BC">
        <w:t xml:space="preserve">palīdz pārliecināties, ka programmatūras kopija ir īsta un tiek izmantota uz </w:t>
      </w:r>
      <w:r w:rsidR="003056BC" w:rsidRPr="003056BC">
        <w:t>tik</w:t>
      </w:r>
      <w:r w:rsidRPr="003056BC">
        <w:t xml:space="preserve"> datoriem, </w:t>
      </w:r>
      <w:r w:rsidR="003056BC" w:rsidRPr="003056BC">
        <w:t>cik</w:t>
      </w:r>
      <w:r w:rsidRPr="003056BC">
        <w:t xml:space="preserve"> to</w:t>
      </w:r>
      <w:r w:rsidR="003056BC" w:rsidRPr="003056BC">
        <w:t xml:space="preserve"> pieļauj licencēšanas noteikumi</w:t>
      </w:r>
      <w:r w:rsidR="003056BC">
        <w:t>;</w:t>
      </w:r>
    </w:p>
    <w:p w:rsidR="00AB59C3" w:rsidRPr="00AB59C3" w:rsidRDefault="003056BC" w:rsidP="00AB59C3">
      <w:pPr>
        <w:pStyle w:val="ListParagraph"/>
        <w:numPr>
          <w:ilvl w:val="0"/>
          <w:numId w:val="4"/>
        </w:numPr>
      </w:pPr>
      <w:r w:rsidRPr="003056BC">
        <w:t>reģistr</w:t>
      </w:r>
      <w:r>
        <w:t>ēt</w:t>
      </w:r>
      <w:r w:rsidRPr="003056BC">
        <w:t xml:space="preserve"> programmatūr</w:t>
      </w:r>
      <w:r>
        <w:t xml:space="preserve">u, </w:t>
      </w:r>
      <w:r w:rsidR="00AB59C3" w:rsidRPr="003056BC">
        <w:t>lai paziņotu izgatavotājam, kas</w:t>
      </w:r>
      <w:r w:rsidRPr="003056BC">
        <w:t xml:space="preserve"> to</w:t>
      </w:r>
      <w:r w:rsidR="00AB59C3" w:rsidRPr="003056BC">
        <w:t xml:space="preserve"> ir iegādājies.</w:t>
      </w:r>
    </w:p>
    <w:p w:rsidR="00727012" w:rsidRPr="004F46FC" w:rsidRDefault="00727012" w:rsidP="00727012">
      <w:pPr>
        <w:rPr>
          <w:b/>
        </w:rPr>
      </w:pPr>
      <w:r w:rsidRPr="004F46FC">
        <w:rPr>
          <w:b/>
        </w:rPr>
        <w:t>Programmatūras licen</w:t>
      </w:r>
      <w:r>
        <w:rPr>
          <w:b/>
        </w:rPr>
        <w:t>ču tipi</w:t>
      </w:r>
    </w:p>
    <w:p w:rsidR="00727012" w:rsidRDefault="00727012" w:rsidP="004F46FC">
      <w:r>
        <w:t>Lai būtu vieglāk orientēties, izdala vairākus licenču tipus:</w:t>
      </w:r>
    </w:p>
    <w:p w:rsidR="003056BC" w:rsidRDefault="005A64CE" w:rsidP="005A64CE">
      <w:pPr>
        <w:pStyle w:val="ListParagraph"/>
        <w:numPr>
          <w:ilvl w:val="0"/>
          <w:numId w:val="5"/>
        </w:numPr>
        <w:rPr>
          <w:rStyle w:val="shorttext"/>
        </w:rPr>
      </w:pPr>
      <w:r>
        <w:rPr>
          <w:rStyle w:val="shorttext"/>
        </w:rPr>
        <w:t xml:space="preserve">FOSS licence, piemēram, BSD vai </w:t>
      </w:r>
      <w:r w:rsidRPr="005A64CE">
        <w:rPr>
          <w:rStyle w:val="shorttext"/>
        </w:rPr>
        <w:t>GPL</w:t>
      </w:r>
      <w:r w:rsidR="00186392">
        <w:rPr>
          <w:rStyle w:val="shorttext"/>
        </w:rPr>
        <w:t>, k</w:t>
      </w:r>
      <w:r w:rsidR="00937AC5">
        <w:rPr>
          <w:rStyle w:val="shorttext"/>
        </w:rPr>
        <w:t>o</w:t>
      </w:r>
      <w:r w:rsidR="00186392">
        <w:rPr>
          <w:rStyle w:val="shorttext"/>
        </w:rPr>
        <w:t xml:space="preserve"> mēdz izmantot atvērta pirmkoda programmatūrai un parasti ļauj ne tikai par brīvu to lietot un kopēt, bet arī mainīt programmatūras kodu;</w:t>
      </w:r>
    </w:p>
    <w:p w:rsidR="005A64CE" w:rsidRDefault="005A64CE" w:rsidP="005A64CE">
      <w:pPr>
        <w:pStyle w:val="ListParagraph"/>
        <w:numPr>
          <w:ilvl w:val="0"/>
          <w:numId w:val="5"/>
        </w:numPr>
        <w:rPr>
          <w:rStyle w:val="shorttext"/>
        </w:rPr>
      </w:pPr>
      <w:r>
        <w:rPr>
          <w:rStyle w:val="shorttext"/>
        </w:rPr>
        <w:t>bezmaksas programmatūra</w:t>
      </w:r>
      <w:r w:rsidR="00186392">
        <w:rPr>
          <w:rStyle w:val="shorttext"/>
        </w:rPr>
        <w:t xml:space="preserve"> (</w:t>
      </w:r>
      <w:proofErr w:type="spellStart"/>
      <w:r w:rsidR="00186392" w:rsidRPr="00186392">
        <w:rPr>
          <w:rStyle w:val="shorttext"/>
          <w:i/>
        </w:rPr>
        <w:t>freeware</w:t>
      </w:r>
      <w:proofErr w:type="spellEnd"/>
      <w:r w:rsidR="00186392">
        <w:rPr>
          <w:rStyle w:val="shorttext"/>
        </w:rPr>
        <w:t>), k</w:t>
      </w:r>
      <w:r w:rsidR="00937AC5">
        <w:rPr>
          <w:rStyle w:val="shorttext"/>
        </w:rPr>
        <w:t>o lietotājam dod bez maksas</w:t>
      </w:r>
      <w:r>
        <w:rPr>
          <w:rStyle w:val="shorttext"/>
        </w:rPr>
        <w:t>;</w:t>
      </w:r>
    </w:p>
    <w:p w:rsidR="005A64CE" w:rsidRDefault="00937AC5" w:rsidP="005A64CE">
      <w:pPr>
        <w:pStyle w:val="ListParagraph"/>
        <w:numPr>
          <w:ilvl w:val="0"/>
          <w:numId w:val="5"/>
        </w:numPr>
        <w:rPr>
          <w:rStyle w:val="shorttext"/>
        </w:rPr>
      </w:pPr>
      <w:r>
        <w:rPr>
          <w:rStyle w:val="shorttext"/>
        </w:rPr>
        <w:t>izplatām</w:t>
      </w:r>
      <w:r w:rsidR="005A64CE">
        <w:rPr>
          <w:rStyle w:val="shorttext"/>
        </w:rPr>
        <w:t>programmatūra</w:t>
      </w:r>
      <w:r>
        <w:rPr>
          <w:rStyle w:val="shorttext"/>
        </w:rPr>
        <w:t xml:space="preserve"> (</w:t>
      </w:r>
      <w:proofErr w:type="spellStart"/>
      <w:r w:rsidRPr="00937AC5">
        <w:rPr>
          <w:rStyle w:val="shorttext"/>
          <w:i/>
        </w:rPr>
        <w:t>shareware</w:t>
      </w:r>
      <w:proofErr w:type="spellEnd"/>
      <w:r>
        <w:rPr>
          <w:rStyle w:val="shorttext"/>
        </w:rPr>
        <w:t>), kuru</w:t>
      </w:r>
      <w:r w:rsidRPr="00937AC5">
        <w:rPr>
          <w:rStyle w:val="shorttext"/>
        </w:rPr>
        <w:t xml:space="preserve"> izplata bez maksas</w:t>
      </w:r>
      <w:r>
        <w:rPr>
          <w:rStyle w:val="shorttext"/>
        </w:rPr>
        <w:t>, taču ar noteiktiem ierobežojumiem, piemēram, tikai nekomerciāliem mērķiem, uz noteiktu laika periodu, ar ierobežotu funkcionalitāti u.c.</w:t>
      </w:r>
      <w:r w:rsidRPr="00937AC5">
        <w:rPr>
          <w:rStyle w:val="shorttext"/>
        </w:rPr>
        <w:t xml:space="preserve"> Ja šo programmatūru </w:t>
      </w:r>
      <w:r>
        <w:rPr>
          <w:rStyle w:val="shorttext"/>
        </w:rPr>
        <w:t>vēlas</w:t>
      </w:r>
      <w:r w:rsidRPr="00937AC5">
        <w:rPr>
          <w:rStyle w:val="shorttext"/>
        </w:rPr>
        <w:t xml:space="preserve"> izmantot regulāri</w:t>
      </w:r>
      <w:r>
        <w:rPr>
          <w:rStyle w:val="shorttext"/>
        </w:rPr>
        <w:t xml:space="preserve"> vai ar pilnu</w:t>
      </w:r>
      <w:r w:rsidR="000C010E">
        <w:rPr>
          <w:rStyle w:val="shorttext"/>
        </w:rPr>
        <w:t xml:space="preserve"> funkcionalitāti</w:t>
      </w:r>
      <w:r w:rsidRPr="00937AC5">
        <w:rPr>
          <w:rStyle w:val="shorttext"/>
        </w:rPr>
        <w:t xml:space="preserve">, par to </w:t>
      </w:r>
      <w:r>
        <w:rPr>
          <w:rStyle w:val="shorttext"/>
        </w:rPr>
        <w:t>ir jāmaksā</w:t>
      </w:r>
      <w:r w:rsidR="0069065C">
        <w:rPr>
          <w:rStyle w:val="shorttext"/>
        </w:rPr>
        <w:t>;</w:t>
      </w:r>
    </w:p>
    <w:p w:rsidR="0069065C" w:rsidRDefault="0069065C" w:rsidP="005A64CE">
      <w:pPr>
        <w:pStyle w:val="ListParagraph"/>
        <w:numPr>
          <w:ilvl w:val="0"/>
          <w:numId w:val="5"/>
        </w:numPr>
      </w:pPr>
      <w:r>
        <w:t>p</w:t>
      </w:r>
      <w:r w:rsidRPr="0069065C">
        <w:t>atentēta licence</w:t>
      </w:r>
      <w:r w:rsidR="00937AC5">
        <w:t xml:space="preserve"> (</w:t>
      </w:r>
      <w:proofErr w:type="spellStart"/>
      <w:r w:rsidR="00937AC5" w:rsidRPr="00937AC5">
        <w:rPr>
          <w:i/>
        </w:rPr>
        <w:t>proprietary</w:t>
      </w:r>
      <w:proofErr w:type="spellEnd"/>
      <w:r w:rsidR="00937AC5" w:rsidRPr="00937AC5">
        <w:rPr>
          <w:i/>
        </w:rPr>
        <w:t xml:space="preserve"> </w:t>
      </w:r>
      <w:proofErr w:type="spellStart"/>
      <w:r w:rsidR="00937AC5" w:rsidRPr="00937AC5">
        <w:rPr>
          <w:i/>
        </w:rPr>
        <w:t>software</w:t>
      </w:r>
      <w:proofErr w:type="spellEnd"/>
      <w:r w:rsidR="00937AC5">
        <w:t>),</w:t>
      </w:r>
      <w:r w:rsidR="00937AC5" w:rsidRPr="00937AC5">
        <w:t xml:space="preserve"> </w:t>
      </w:r>
      <w:r w:rsidR="00937AC5">
        <w:t>kuras izstrādātājs vai cita persona saglabā intelektuālā īpašuma tiesības.</w:t>
      </w:r>
    </w:p>
    <w:p w:rsidR="000A1305" w:rsidRPr="000A1305" w:rsidRDefault="00DA7153" w:rsidP="000A1305">
      <w:r>
        <w:t>Dažādu licenču grafisko lietotņu p</w:t>
      </w:r>
      <w:r w:rsidR="00885815">
        <w:t>iemēr</w:t>
      </w:r>
      <w:r>
        <w:t>i</w:t>
      </w:r>
      <w:r w:rsidR="000C010E">
        <w:t>.</w:t>
      </w:r>
    </w:p>
    <w:tbl>
      <w:tblPr>
        <w:tblStyle w:val="TableGrid"/>
        <w:tblW w:w="8522" w:type="dxa"/>
        <w:tblLayout w:type="fixed"/>
        <w:tblLook w:val="04A0"/>
      </w:tblPr>
      <w:tblGrid>
        <w:gridCol w:w="1668"/>
        <w:gridCol w:w="1701"/>
        <w:gridCol w:w="5153"/>
      </w:tblGrid>
      <w:tr w:rsidR="000A1305" w:rsidRPr="000A1305" w:rsidTr="001545C5">
        <w:tc>
          <w:tcPr>
            <w:tcW w:w="1668" w:type="dxa"/>
          </w:tcPr>
          <w:p w:rsidR="000A1305" w:rsidRPr="000A1305" w:rsidRDefault="000A1305" w:rsidP="002147E7">
            <w:pPr>
              <w:rPr>
                <w:b/>
              </w:rPr>
            </w:pPr>
            <w:commentRangeStart w:id="2"/>
            <w:r>
              <w:rPr>
                <w:b/>
              </w:rPr>
              <w:t xml:space="preserve">Licences </w:t>
            </w:r>
            <w:commentRangeEnd w:id="2"/>
            <w:r w:rsidR="00A01910">
              <w:rPr>
                <w:rStyle w:val="CommentReference"/>
              </w:rPr>
              <w:commentReference w:id="2"/>
            </w:r>
            <w:commentRangeStart w:id="3"/>
            <w:r>
              <w:rPr>
                <w:b/>
              </w:rPr>
              <w:t>t</w:t>
            </w:r>
            <w:r w:rsidRPr="000A1305">
              <w:rPr>
                <w:b/>
              </w:rPr>
              <w:t>ips</w:t>
            </w:r>
            <w:commentRangeEnd w:id="3"/>
            <w:r w:rsidR="001545C5">
              <w:rPr>
                <w:rStyle w:val="CommentReference"/>
              </w:rPr>
              <w:commentReference w:id="3"/>
            </w:r>
          </w:p>
        </w:tc>
        <w:tc>
          <w:tcPr>
            <w:tcW w:w="1701" w:type="dxa"/>
          </w:tcPr>
          <w:p w:rsidR="000A1305" w:rsidRPr="000A1305" w:rsidRDefault="00885815" w:rsidP="000A1305">
            <w:pPr>
              <w:rPr>
                <w:b/>
              </w:rPr>
            </w:pPr>
            <w:r>
              <w:rPr>
                <w:b/>
              </w:rPr>
              <w:t>Lietotne</w:t>
            </w:r>
          </w:p>
        </w:tc>
        <w:tc>
          <w:tcPr>
            <w:tcW w:w="5153" w:type="dxa"/>
          </w:tcPr>
          <w:p w:rsidR="000A1305" w:rsidRPr="000A1305" w:rsidRDefault="00301C23" w:rsidP="000A1305">
            <w:pPr>
              <w:rPr>
                <w:b/>
              </w:rPr>
            </w:pPr>
            <w:r>
              <w:rPr>
                <w:b/>
              </w:rPr>
              <w:t>Adrese</w:t>
            </w:r>
          </w:p>
        </w:tc>
      </w:tr>
      <w:tr w:rsidR="001545C5" w:rsidTr="001545C5">
        <w:tc>
          <w:tcPr>
            <w:tcW w:w="1668" w:type="dxa"/>
          </w:tcPr>
          <w:p w:rsidR="001545C5" w:rsidRDefault="001545C5" w:rsidP="002147E7">
            <w:r>
              <w:rPr>
                <w:rStyle w:val="shorttext"/>
              </w:rPr>
              <w:t>FOSS licence</w:t>
            </w:r>
          </w:p>
        </w:tc>
        <w:tc>
          <w:tcPr>
            <w:tcW w:w="1701" w:type="dxa"/>
          </w:tcPr>
          <w:p w:rsidR="001545C5" w:rsidRDefault="001545C5" w:rsidP="00096FA9">
            <w:proofErr w:type="spellStart"/>
            <w:r w:rsidRPr="001545C5">
              <w:t>Imagelys</w:t>
            </w:r>
            <w:proofErr w:type="spellEnd"/>
            <w:r w:rsidRPr="001545C5">
              <w:t xml:space="preserve"> Picture </w:t>
            </w:r>
            <w:proofErr w:type="spellStart"/>
            <w:r w:rsidRPr="001545C5">
              <w:t>Styles</w:t>
            </w:r>
            <w:proofErr w:type="spellEnd"/>
          </w:p>
        </w:tc>
        <w:tc>
          <w:tcPr>
            <w:tcW w:w="5153" w:type="dxa"/>
          </w:tcPr>
          <w:p w:rsidR="001545C5" w:rsidRDefault="00B00BE5" w:rsidP="00096FA9">
            <w:hyperlink r:id="rId6" w:history="1">
              <w:r w:rsidR="001545C5" w:rsidRPr="00DE3723">
                <w:rPr>
                  <w:rStyle w:val="Hyperlink"/>
                </w:rPr>
                <w:t>http://www.imagelys.com/</w:t>
              </w:r>
            </w:hyperlink>
          </w:p>
        </w:tc>
      </w:tr>
      <w:tr w:rsidR="006360D1" w:rsidTr="001545C5">
        <w:tc>
          <w:tcPr>
            <w:tcW w:w="1668" w:type="dxa"/>
          </w:tcPr>
          <w:p w:rsidR="006360D1" w:rsidRDefault="006360D1" w:rsidP="002147E7">
            <w:r>
              <w:rPr>
                <w:rStyle w:val="shorttext"/>
              </w:rPr>
              <w:t>Bezmaksas programmatūra</w:t>
            </w:r>
          </w:p>
        </w:tc>
        <w:tc>
          <w:tcPr>
            <w:tcW w:w="1701" w:type="dxa"/>
          </w:tcPr>
          <w:p w:rsidR="006360D1" w:rsidRDefault="006360D1" w:rsidP="00397A5C">
            <w:r>
              <w:t>GIMP</w:t>
            </w:r>
          </w:p>
        </w:tc>
        <w:tc>
          <w:tcPr>
            <w:tcW w:w="5153" w:type="dxa"/>
          </w:tcPr>
          <w:p w:rsidR="006360D1" w:rsidRDefault="00B00BE5" w:rsidP="00397A5C">
            <w:hyperlink r:id="rId7" w:history="1">
              <w:r w:rsidR="006360D1" w:rsidRPr="00DE3723">
                <w:rPr>
                  <w:rStyle w:val="Hyperlink"/>
                </w:rPr>
                <w:t>https://www.gimp.org/</w:t>
              </w:r>
            </w:hyperlink>
            <w:r w:rsidR="006360D1">
              <w:t xml:space="preserve"> </w:t>
            </w:r>
          </w:p>
        </w:tc>
      </w:tr>
      <w:tr w:rsidR="006360D1" w:rsidTr="001545C5">
        <w:tc>
          <w:tcPr>
            <w:tcW w:w="1668" w:type="dxa"/>
          </w:tcPr>
          <w:p w:rsidR="006360D1" w:rsidRDefault="006360D1" w:rsidP="002147E7">
            <w:r>
              <w:rPr>
                <w:rStyle w:val="shorttext"/>
              </w:rPr>
              <w:t>Izplatām-programmatūra</w:t>
            </w:r>
          </w:p>
        </w:tc>
        <w:tc>
          <w:tcPr>
            <w:tcW w:w="1701" w:type="dxa"/>
          </w:tcPr>
          <w:p w:rsidR="006360D1" w:rsidRDefault="006360D1" w:rsidP="008E130A">
            <w:r>
              <w:t xml:space="preserve">Adobe </w:t>
            </w:r>
            <w:proofErr w:type="spellStart"/>
            <w:r>
              <w:t>Photoshop</w:t>
            </w:r>
            <w:proofErr w:type="spellEnd"/>
            <w:r>
              <w:t xml:space="preserve"> CC</w:t>
            </w:r>
          </w:p>
        </w:tc>
        <w:tc>
          <w:tcPr>
            <w:tcW w:w="5153" w:type="dxa"/>
          </w:tcPr>
          <w:p w:rsidR="006360D1" w:rsidRDefault="00B00BE5" w:rsidP="008E130A">
            <w:hyperlink r:id="rId8" w:history="1">
              <w:r w:rsidR="006360D1" w:rsidRPr="00DE3723">
                <w:rPr>
                  <w:rStyle w:val="Hyperlink"/>
                </w:rPr>
                <w:t>http://www.adobe.com/lv/products/photoshop.html</w:t>
              </w:r>
            </w:hyperlink>
          </w:p>
        </w:tc>
      </w:tr>
      <w:tr w:rsidR="006360D1" w:rsidTr="001545C5">
        <w:tc>
          <w:tcPr>
            <w:tcW w:w="1668" w:type="dxa"/>
          </w:tcPr>
          <w:p w:rsidR="006360D1" w:rsidRDefault="006360D1" w:rsidP="002147E7">
            <w:r>
              <w:t>P</w:t>
            </w:r>
            <w:r w:rsidRPr="0069065C">
              <w:t>atentēta licence</w:t>
            </w:r>
          </w:p>
        </w:tc>
        <w:tc>
          <w:tcPr>
            <w:tcW w:w="1701" w:type="dxa"/>
          </w:tcPr>
          <w:p w:rsidR="006360D1" w:rsidRDefault="006360D1" w:rsidP="00156DC6">
            <w:r w:rsidRPr="00DA7153">
              <w:t>paint.net</w:t>
            </w:r>
          </w:p>
        </w:tc>
        <w:tc>
          <w:tcPr>
            <w:tcW w:w="5153" w:type="dxa"/>
          </w:tcPr>
          <w:p w:rsidR="006360D1" w:rsidRDefault="00B00BE5" w:rsidP="00156DC6">
            <w:hyperlink r:id="rId9" w:history="1">
              <w:r w:rsidR="006360D1" w:rsidRPr="00DE3723">
                <w:rPr>
                  <w:rStyle w:val="Hyperlink"/>
                </w:rPr>
                <w:t>https://www.getpaint.net/</w:t>
              </w:r>
            </w:hyperlink>
          </w:p>
        </w:tc>
      </w:tr>
    </w:tbl>
    <w:p w:rsidR="00885815" w:rsidRDefault="00885815" w:rsidP="000A1305"/>
    <w:p w:rsidR="006A248E" w:rsidRDefault="001545C5" w:rsidP="000A1305">
      <w:r w:rsidRPr="001545C5">
        <w:t>Instalēšanas l</w:t>
      </w:r>
      <w:r w:rsidR="006A248E" w:rsidRPr="001545C5">
        <w:t>icenču piemēri:</w:t>
      </w:r>
    </w:p>
    <w:p w:rsidR="000A1305" w:rsidRDefault="006A248E" w:rsidP="006A248E">
      <w:pPr>
        <w:pStyle w:val="ListParagraph"/>
        <w:numPr>
          <w:ilvl w:val="0"/>
          <w:numId w:val="6"/>
        </w:numPr>
      </w:pPr>
      <w:r>
        <w:t>i</w:t>
      </w:r>
      <w:r w:rsidR="000A1305">
        <w:t>ndividu</w:t>
      </w:r>
      <w:r>
        <w:t>ālā</w:t>
      </w:r>
      <w:r w:rsidR="0069334A">
        <w:t xml:space="preserve"> (</w:t>
      </w:r>
      <w:proofErr w:type="spellStart"/>
      <w:r w:rsidR="0069334A" w:rsidRPr="0069334A">
        <w:rPr>
          <w:i/>
        </w:rPr>
        <w:t>Individual</w:t>
      </w:r>
      <w:proofErr w:type="spellEnd"/>
      <w:r w:rsidR="0069334A">
        <w:t>)</w:t>
      </w:r>
      <w:r>
        <w:t xml:space="preserve"> – vienreizējai instalēšanai;</w:t>
      </w:r>
    </w:p>
    <w:p w:rsidR="006A248E" w:rsidRDefault="00885815" w:rsidP="006A248E">
      <w:pPr>
        <w:pStyle w:val="ListParagraph"/>
        <w:numPr>
          <w:ilvl w:val="0"/>
          <w:numId w:val="6"/>
        </w:numPr>
      </w:pPr>
      <w:r>
        <w:t>lielapjoma</w:t>
      </w:r>
      <w:r w:rsidR="0069334A">
        <w:t xml:space="preserve"> (</w:t>
      </w:r>
      <w:proofErr w:type="spellStart"/>
      <w:r w:rsidR="006A248E" w:rsidRPr="005D39E4">
        <w:rPr>
          <w:i/>
        </w:rPr>
        <w:t>Volume</w:t>
      </w:r>
      <w:proofErr w:type="spellEnd"/>
      <w:r w:rsidR="0069334A">
        <w:t>)</w:t>
      </w:r>
      <w:r w:rsidR="006A248E">
        <w:t xml:space="preserve"> – </w:t>
      </w:r>
      <w:r>
        <w:t xml:space="preserve">paredzēta instalēšanai uz </w:t>
      </w:r>
      <w:r w:rsidR="006A248E">
        <w:t xml:space="preserve">vairākiem </w:t>
      </w:r>
      <w:r>
        <w:t>dator</w:t>
      </w:r>
      <w:r w:rsidR="006A248E">
        <w:t>iem</w:t>
      </w:r>
      <w:r>
        <w:t xml:space="preserve"> un to</w:t>
      </w:r>
      <w:r w:rsidR="0069334A">
        <w:t xml:space="preserve"> parasti izmanto organizācij</w:t>
      </w:r>
      <w:r>
        <w:t>ā</w:t>
      </w:r>
      <w:r w:rsidR="0069334A">
        <w:t>s</w:t>
      </w:r>
      <w:r w:rsidR="006A248E">
        <w:t>;</w:t>
      </w:r>
    </w:p>
    <w:p w:rsidR="00885815" w:rsidRDefault="00885815" w:rsidP="00885815">
      <w:pPr>
        <w:pStyle w:val="ListParagraph"/>
        <w:numPr>
          <w:ilvl w:val="0"/>
          <w:numId w:val="6"/>
        </w:numPr>
      </w:pPr>
      <w:r>
        <w:t>OEM (</w:t>
      </w:r>
      <w:proofErr w:type="spellStart"/>
      <w:r w:rsidRPr="0069334A">
        <w:rPr>
          <w:i/>
        </w:rPr>
        <w:t>Original</w:t>
      </w:r>
      <w:proofErr w:type="spellEnd"/>
      <w:r w:rsidRPr="0069334A">
        <w:rPr>
          <w:i/>
        </w:rPr>
        <w:t xml:space="preserve"> </w:t>
      </w:r>
      <w:proofErr w:type="spellStart"/>
      <w:r w:rsidRPr="0069334A">
        <w:rPr>
          <w:i/>
        </w:rPr>
        <w:t>Equipment</w:t>
      </w:r>
      <w:proofErr w:type="spellEnd"/>
      <w:r w:rsidRPr="0069334A">
        <w:rPr>
          <w:i/>
        </w:rPr>
        <w:t xml:space="preserve"> </w:t>
      </w:r>
      <w:proofErr w:type="spellStart"/>
      <w:r w:rsidRPr="0069334A">
        <w:rPr>
          <w:i/>
        </w:rPr>
        <w:t>Manufacturers</w:t>
      </w:r>
      <w:proofErr w:type="spellEnd"/>
      <w:r>
        <w:t>)</w:t>
      </w:r>
      <w:r w:rsidRPr="006A248E">
        <w:t xml:space="preserve"> </w:t>
      </w:r>
      <w:r>
        <w:t xml:space="preserve">– izmantojama kopā ar iegādāto </w:t>
      </w:r>
      <w:r w:rsidR="001545C5">
        <w:t xml:space="preserve">jauno </w:t>
      </w:r>
      <w:r>
        <w:t>aparatūru, piemēram, datoru, printeri, peli, u.tml.;</w:t>
      </w:r>
    </w:p>
    <w:p w:rsidR="0069334A" w:rsidRDefault="0069334A" w:rsidP="006A248E">
      <w:pPr>
        <w:pStyle w:val="ListParagraph"/>
        <w:numPr>
          <w:ilvl w:val="0"/>
          <w:numId w:val="6"/>
        </w:numPr>
      </w:pPr>
      <w:r>
        <w:t>izmēģinājuma (</w:t>
      </w:r>
      <w:proofErr w:type="spellStart"/>
      <w:r w:rsidRPr="0069334A">
        <w:rPr>
          <w:i/>
        </w:rPr>
        <w:t>Trial</w:t>
      </w:r>
      <w:proofErr w:type="spellEnd"/>
      <w:r w:rsidRPr="0069334A">
        <w:rPr>
          <w:i/>
        </w:rPr>
        <w:t xml:space="preserve"> </w:t>
      </w:r>
      <w:proofErr w:type="spellStart"/>
      <w:r w:rsidRPr="0069334A">
        <w:rPr>
          <w:i/>
        </w:rPr>
        <w:t>License</w:t>
      </w:r>
      <w:proofErr w:type="spellEnd"/>
      <w:r>
        <w:t>) – izmēģinājuma programmatūrai;</w:t>
      </w:r>
    </w:p>
    <w:p w:rsidR="000A1305" w:rsidRDefault="00885815" w:rsidP="00885815">
      <w:pPr>
        <w:pStyle w:val="ListParagraph"/>
        <w:numPr>
          <w:ilvl w:val="0"/>
          <w:numId w:val="6"/>
        </w:numPr>
      </w:pPr>
      <w:r>
        <w:t>brīvā (</w:t>
      </w:r>
      <w:proofErr w:type="spellStart"/>
      <w:r w:rsidR="000A1305" w:rsidRPr="00885815">
        <w:rPr>
          <w:i/>
        </w:rPr>
        <w:t>Free</w:t>
      </w:r>
      <w:proofErr w:type="spellEnd"/>
      <w:r w:rsidR="000A1305" w:rsidRPr="00885815">
        <w:rPr>
          <w:i/>
        </w:rPr>
        <w:t xml:space="preserve"> </w:t>
      </w:r>
      <w:proofErr w:type="spellStart"/>
      <w:r w:rsidR="000A1305" w:rsidRPr="00885815">
        <w:rPr>
          <w:i/>
        </w:rPr>
        <w:t>License</w:t>
      </w:r>
      <w:proofErr w:type="spellEnd"/>
      <w:r>
        <w:t>) – brīvprogrammatūrai</w:t>
      </w:r>
      <w:r w:rsidR="000A1305">
        <w:t>.</w:t>
      </w:r>
    </w:p>
    <w:p w:rsidR="00356636" w:rsidRDefault="000C010E" w:rsidP="00356636">
      <w:commentRangeStart w:id="4"/>
      <w:r>
        <w:t>...</w:t>
      </w:r>
      <w:commentRangeEnd w:id="4"/>
      <w:r>
        <w:rPr>
          <w:rStyle w:val="CommentReference"/>
        </w:rPr>
        <w:commentReference w:id="4"/>
      </w:r>
    </w:p>
    <w:p w:rsidR="00356636" w:rsidRPr="00356636" w:rsidRDefault="00356636" w:rsidP="00356636">
      <w:r w:rsidRPr="00356636">
        <w:lastRenderedPageBreak/>
        <w:t>Līdzīgi kā grāmatas, brošūras, runas, lekcijas, ziņojumi un citi līdzīga veida darbi, arī datorprogrammas ir autortiesību objekts</w:t>
      </w:r>
      <w:r w:rsidR="00A01910">
        <w:t xml:space="preserve"> un to aizsargā Autortiesību likums (</w:t>
      </w:r>
      <w:hyperlink r:id="rId10" w:history="1">
        <w:r w:rsidR="00A01910" w:rsidRPr="00DE3723">
          <w:rPr>
            <w:rStyle w:val="Hyperlink"/>
          </w:rPr>
          <w:t>https://likumi.lv/doc.php?id=5138</w:t>
        </w:r>
      </w:hyperlink>
      <w:r w:rsidR="00A01910">
        <w:t>)</w:t>
      </w:r>
      <w:r w:rsidRPr="00356636">
        <w:t>.</w:t>
      </w:r>
    </w:p>
    <w:p w:rsidR="00356636" w:rsidRDefault="005D39E4" w:rsidP="00356636">
      <w:r w:rsidRPr="005D39E4">
        <w:t>Neatkarīgi no tā, kāds tips programmatūras licence</w:t>
      </w:r>
      <w:r w:rsidR="000C010E">
        <w:t>i</w:t>
      </w:r>
      <w:r w:rsidRPr="005D39E4">
        <w:t xml:space="preserve"> izmantot</w:t>
      </w:r>
      <w:r>
        <w:t>s</w:t>
      </w:r>
      <w:r w:rsidRPr="005D39E4">
        <w:t>, lietotājs ar programmatūru var veikt tikai tas darbības, kādas</w:t>
      </w:r>
      <w:r w:rsidR="00356636">
        <w:t xml:space="preserve"> tās autors</w:t>
      </w:r>
      <w:r w:rsidRPr="005D39E4">
        <w:t xml:space="preserve"> licencē ir atļ</w:t>
      </w:r>
      <w:r w:rsidR="00356636">
        <w:t>āvi</w:t>
      </w:r>
      <w:r w:rsidRPr="005D39E4">
        <w:t>s.</w:t>
      </w:r>
    </w:p>
    <w:p w:rsidR="005D39E4" w:rsidRDefault="005D39E4" w:rsidP="005D39E4">
      <w:r>
        <w:t xml:space="preserve">Latvijas Republikas </w:t>
      </w:r>
      <w:r w:rsidR="001E1ADC">
        <w:t>likumi, kuros</w:t>
      </w:r>
      <w:r>
        <w:t xml:space="preserve"> </w:t>
      </w:r>
      <w:r w:rsidR="001E1ADC">
        <w:t xml:space="preserve">ir </w:t>
      </w:r>
      <w:r>
        <w:t xml:space="preserve">paredzēta atbildība par </w:t>
      </w:r>
      <w:r w:rsidRPr="005D39E4">
        <w:t>programmatūras lietošanas noteikumu pārkāpšanu</w:t>
      </w:r>
      <w:r w:rsidR="002147E7">
        <w:t>:</w:t>
      </w:r>
    </w:p>
    <w:p w:rsidR="005D39E4" w:rsidRDefault="005D39E4" w:rsidP="005D39E4">
      <w:pPr>
        <w:pStyle w:val="ListParagraph"/>
        <w:numPr>
          <w:ilvl w:val="0"/>
          <w:numId w:val="7"/>
        </w:numPr>
      </w:pPr>
      <w:r>
        <w:t>Latvijas Administratīvo pārkāpumu kodeks</w:t>
      </w:r>
      <w:r w:rsidR="00A01910">
        <w:t>a</w:t>
      </w:r>
      <w:r>
        <w:t xml:space="preserve"> (</w:t>
      </w:r>
      <w:hyperlink r:id="rId11" w:history="1">
        <w:r w:rsidRPr="00DE3723">
          <w:rPr>
            <w:rStyle w:val="Hyperlink"/>
          </w:rPr>
          <w:t>http://www.likumi.lv/doc.php?id=89648</w:t>
        </w:r>
      </w:hyperlink>
      <w:r>
        <w:t>)</w:t>
      </w:r>
      <w:r w:rsidR="002147E7">
        <w:t xml:space="preserve">  </w:t>
      </w:r>
      <w:r w:rsidRPr="002147E7">
        <w:rPr>
          <w:bCs/>
        </w:rPr>
        <w:t>148.</w:t>
      </w:r>
      <w:commentRangeStart w:id="5"/>
      <w:r w:rsidRPr="00A01910">
        <w:rPr>
          <w:bCs/>
        </w:rPr>
        <w:t>2</w:t>
      </w:r>
      <w:commentRangeEnd w:id="5"/>
      <w:r w:rsidR="00A01910">
        <w:rPr>
          <w:rStyle w:val="CommentReference"/>
        </w:rPr>
        <w:commentReference w:id="5"/>
      </w:r>
      <w:r w:rsidRPr="002147E7">
        <w:rPr>
          <w:bCs/>
        </w:rPr>
        <w:t xml:space="preserve"> pant</w:t>
      </w:r>
      <w:r w:rsidR="001E1ADC">
        <w:rPr>
          <w:bCs/>
        </w:rPr>
        <w:t>s</w:t>
      </w:r>
      <w:r w:rsidRPr="005D39E4">
        <w:t xml:space="preserve"> „</w:t>
      </w:r>
      <w:r w:rsidRPr="002147E7">
        <w:rPr>
          <w:bCs/>
        </w:rPr>
        <w:t>Datu, programmatūras un iekārtu iegūšana, izgatavošana, izmainīšana, glabāšana un izplatīšana nelikumīgām darbībām ar elektronisko sakaru tīklu galiekārtām</w:t>
      </w:r>
      <w:r w:rsidRPr="005D39E4">
        <w:t>”</w:t>
      </w:r>
      <w:r w:rsidR="001E1ADC">
        <w:t>.</w:t>
      </w:r>
      <w:r>
        <w:t xml:space="preserve"> </w:t>
      </w:r>
      <w:r w:rsidR="001E1ADC">
        <w:t>N</w:t>
      </w:r>
      <w:r w:rsidR="002147E7">
        <w:t>audas sods</w:t>
      </w:r>
      <w:r>
        <w:t xml:space="preserve"> fiziskajām personām no </w:t>
      </w:r>
      <w:commentRangeStart w:id="6"/>
      <w:r w:rsidRPr="00A01910">
        <w:t>0</w:t>
      </w:r>
      <w:commentRangeEnd w:id="6"/>
      <w:r w:rsidR="00A01910" w:rsidRPr="00A01910">
        <w:rPr>
          <w:rStyle w:val="CommentReference"/>
        </w:rPr>
        <w:commentReference w:id="6"/>
      </w:r>
      <w:r>
        <w:t xml:space="preserve"> līdz </w:t>
      </w:r>
      <w:commentRangeStart w:id="7"/>
      <w:r w:rsidRPr="00A01910">
        <w:t>0</w:t>
      </w:r>
      <w:commentRangeEnd w:id="7"/>
      <w:r w:rsidR="00A01910">
        <w:rPr>
          <w:rStyle w:val="CommentReference"/>
        </w:rPr>
        <w:commentReference w:id="7"/>
      </w:r>
      <w:r>
        <w:t xml:space="preserve"> </w:t>
      </w:r>
      <w:proofErr w:type="spellStart"/>
      <w:r>
        <w:t>euro</w:t>
      </w:r>
      <w:proofErr w:type="spellEnd"/>
      <w:r w:rsidR="002147E7">
        <w:t xml:space="preserve"> apmērā</w:t>
      </w:r>
      <w:r>
        <w:t>;</w:t>
      </w:r>
    </w:p>
    <w:p w:rsidR="00AF0A94" w:rsidRDefault="001E1ADC" w:rsidP="001E1ADC">
      <w:pPr>
        <w:pStyle w:val="ListParagraph"/>
        <w:numPr>
          <w:ilvl w:val="0"/>
          <w:numId w:val="7"/>
        </w:numPr>
      </w:pPr>
      <w:r>
        <w:t xml:space="preserve">Krimināllikuma </w:t>
      </w:r>
      <w:r w:rsidR="00AF0A94">
        <w:t>(</w:t>
      </w:r>
      <w:hyperlink r:id="rId12" w:history="1">
        <w:r w:rsidR="00AF0A94" w:rsidRPr="00DE3723">
          <w:rPr>
            <w:rStyle w:val="Hyperlink"/>
          </w:rPr>
          <w:t>http://www.likumi.lv/doc.php?id=88966</w:t>
        </w:r>
      </w:hyperlink>
      <w:r w:rsidR="00AF0A94">
        <w:t>) 148. pants „Autortiesību un blakustiesību pārkāpšana”.</w:t>
      </w:r>
      <w:r>
        <w:t xml:space="preserve"> S</w:t>
      </w:r>
      <w:r w:rsidRPr="001E1ADC">
        <w:t>od</w:t>
      </w:r>
      <w:r w:rsidR="000C010E">
        <w:t>a</w:t>
      </w:r>
      <w:r w:rsidRPr="001E1ADC">
        <w:t xml:space="preserve"> ar brīvības atņemšanu uz laiku līdz </w:t>
      </w:r>
      <w:commentRangeStart w:id="8"/>
      <w:r w:rsidRPr="00A01910">
        <w:t>0</w:t>
      </w:r>
      <w:commentRangeEnd w:id="8"/>
      <w:r w:rsidR="00A01910" w:rsidRPr="00A01910">
        <w:rPr>
          <w:rStyle w:val="CommentReference"/>
        </w:rPr>
        <w:commentReference w:id="8"/>
      </w:r>
      <w:r w:rsidRPr="001E1ADC">
        <w:t xml:space="preserve"> gadiem vai ar īslaicīgu brīvības atņemšanu, vai ar piespiedu darbu, vai ar naudas sodu.</w:t>
      </w:r>
    </w:p>
    <w:p w:rsidR="00C60B67" w:rsidRDefault="00C60B67" w:rsidP="00CD70EA"/>
    <w:p w:rsidR="00C60B67" w:rsidRDefault="00C60B67" w:rsidP="00CD70EA"/>
    <w:sectPr w:rsidR="00C60B67" w:rsidSect="00A832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User" w:date="2017-07-14T09:08:00Z" w:initials="IG">
    <w:p w:rsidR="00484D35" w:rsidRDefault="00484D35">
      <w:pPr>
        <w:pStyle w:val="CommentText"/>
      </w:pPr>
      <w:r>
        <w:rPr>
          <w:rStyle w:val="CommentReference"/>
        </w:rPr>
        <w:annotationRef/>
      </w:r>
      <w:r>
        <w:t>Ierakstīt vienu operētājsistēmas un vienu utilītprogrammas nosaukumu.</w:t>
      </w:r>
    </w:p>
  </w:comment>
  <w:comment w:id="1" w:author="User" w:date="2017-07-27T06:48:00Z" w:initials="IG">
    <w:p w:rsidR="00484D35" w:rsidRDefault="00484D35">
      <w:pPr>
        <w:pStyle w:val="CommentText"/>
      </w:pPr>
      <w:r>
        <w:rPr>
          <w:rStyle w:val="CommentReference"/>
        </w:rPr>
        <w:annotationRef/>
      </w:r>
      <w:r>
        <w:t xml:space="preserve">Ierakstīt vienu operētājsistēmas un vienu biroja paketes un vienas </w:t>
      </w:r>
      <w:r w:rsidR="00411864">
        <w:t>citas</w:t>
      </w:r>
      <w:r>
        <w:t xml:space="preserve"> lietotnes</w:t>
      </w:r>
      <w:proofErr w:type="gramStart"/>
      <w:r>
        <w:t xml:space="preserve">  </w:t>
      </w:r>
      <w:proofErr w:type="gramEnd"/>
      <w:r>
        <w:t>nosaukumu.</w:t>
      </w:r>
    </w:p>
  </w:comment>
  <w:comment w:id="2" w:author="User" w:date="2017-07-27T06:49:00Z" w:initials="IG">
    <w:p w:rsidR="00484D35" w:rsidRDefault="00484D35">
      <w:pPr>
        <w:pStyle w:val="CommentText"/>
      </w:pPr>
      <w:r>
        <w:rPr>
          <w:rStyle w:val="CommentReference"/>
        </w:rPr>
        <w:annotationRef/>
      </w:r>
      <w:r>
        <w:t>Pārvietot šo kolonnu tabulas labajā malā.</w:t>
      </w:r>
    </w:p>
  </w:comment>
  <w:comment w:id="3" w:author="User" w:date="2017-07-27T06:50:00Z" w:initials="IG">
    <w:p w:rsidR="001545C5" w:rsidRDefault="001545C5">
      <w:pPr>
        <w:pStyle w:val="CommentText"/>
      </w:pPr>
      <w:r>
        <w:rPr>
          <w:rStyle w:val="CommentReference"/>
        </w:rPr>
        <w:annotationRef/>
      </w:r>
      <w:r w:rsidR="00F7241F">
        <w:t>Ap</w:t>
      </w:r>
      <w:r>
        <w:t xml:space="preserve">mainīt licenču nosaukumus atbilstoši </w:t>
      </w:r>
      <w:r w:rsidR="006360D1">
        <w:t>doto lietotņu licencēm</w:t>
      </w:r>
    </w:p>
  </w:comment>
  <w:comment w:id="4" w:author="User" w:date="2017-07-14T09:14:00Z" w:initials="IG">
    <w:p w:rsidR="00484D35" w:rsidRDefault="00484D35">
      <w:pPr>
        <w:pStyle w:val="CommentText"/>
      </w:pPr>
      <w:r>
        <w:rPr>
          <w:rStyle w:val="CommentReference"/>
        </w:rPr>
        <w:annotationRef/>
      </w:r>
      <w:r>
        <w:t>Izdomāt un ievadīt virsrakstu</w:t>
      </w:r>
    </w:p>
  </w:comment>
  <w:comment w:id="5" w:author="User" w:date="2017-07-14T09:02:00Z" w:initials="IG">
    <w:p w:rsidR="00484D35" w:rsidRDefault="00484D35">
      <w:pPr>
        <w:pStyle w:val="CommentText"/>
      </w:pPr>
      <w:r>
        <w:rPr>
          <w:rStyle w:val="CommentReference"/>
        </w:rPr>
        <w:annotationRef/>
      </w:r>
      <w:r>
        <w:t>Formatēt augšrakstā.</w:t>
      </w:r>
    </w:p>
  </w:comment>
  <w:comment w:id="6" w:author="User" w:date="2017-07-14T09:03:00Z" w:initials="IG">
    <w:p w:rsidR="00484D35" w:rsidRDefault="00484D35">
      <w:pPr>
        <w:pStyle w:val="CommentText"/>
      </w:pPr>
      <w:r>
        <w:rPr>
          <w:rStyle w:val="CommentReference"/>
        </w:rPr>
        <w:annotationRef/>
      </w:r>
      <w:r>
        <w:t>Atrast un ievadīt minimālo soda summu.</w:t>
      </w:r>
    </w:p>
  </w:comment>
  <w:comment w:id="7" w:author="User" w:date="2017-07-14T09:04:00Z" w:initials="IG">
    <w:p w:rsidR="00484D35" w:rsidRDefault="00484D35">
      <w:pPr>
        <w:pStyle w:val="CommentText"/>
      </w:pPr>
      <w:r>
        <w:rPr>
          <w:rStyle w:val="CommentReference"/>
        </w:rPr>
        <w:annotationRef/>
      </w:r>
      <w:r>
        <w:t>Atrast un ievadīt maksimālo soda summu.</w:t>
      </w:r>
    </w:p>
  </w:comment>
  <w:comment w:id="8" w:author="User" w:date="2017-07-14T09:04:00Z" w:initials="IG">
    <w:p w:rsidR="00484D35" w:rsidRDefault="00484D35">
      <w:pPr>
        <w:pStyle w:val="CommentText"/>
      </w:pPr>
      <w:r>
        <w:rPr>
          <w:rStyle w:val="CommentReference"/>
        </w:rPr>
        <w:annotationRef/>
      </w:r>
      <w:r>
        <w:t>Atrast un ievadīt gadu skaitu.</w:t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82CE4"/>
    <w:multiLevelType w:val="hybridMultilevel"/>
    <w:tmpl w:val="BC22F3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C9735C"/>
    <w:multiLevelType w:val="hybridMultilevel"/>
    <w:tmpl w:val="2EEED8B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077D2C"/>
    <w:multiLevelType w:val="hybridMultilevel"/>
    <w:tmpl w:val="2D740C9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517F80"/>
    <w:multiLevelType w:val="hybridMultilevel"/>
    <w:tmpl w:val="ADF06EB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F64D89"/>
    <w:multiLevelType w:val="hybridMultilevel"/>
    <w:tmpl w:val="69EE522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47195C"/>
    <w:multiLevelType w:val="hybridMultilevel"/>
    <w:tmpl w:val="3616395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881C42"/>
    <w:multiLevelType w:val="hybridMultilevel"/>
    <w:tmpl w:val="911C86A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CA7BED"/>
    <w:multiLevelType w:val="hybridMultilevel"/>
    <w:tmpl w:val="0A4A334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C7000B"/>
    <w:multiLevelType w:val="hybridMultilevel"/>
    <w:tmpl w:val="9B30E8A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A63D1"/>
    <w:rsid w:val="000A1305"/>
    <w:rsid w:val="000C010E"/>
    <w:rsid w:val="001545C5"/>
    <w:rsid w:val="00186392"/>
    <w:rsid w:val="001A75F8"/>
    <w:rsid w:val="001A7C66"/>
    <w:rsid w:val="001E1ADC"/>
    <w:rsid w:val="002147E7"/>
    <w:rsid w:val="00301C23"/>
    <w:rsid w:val="003056BC"/>
    <w:rsid w:val="00356636"/>
    <w:rsid w:val="00366514"/>
    <w:rsid w:val="003F293F"/>
    <w:rsid w:val="003F4C8C"/>
    <w:rsid w:val="00411864"/>
    <w:rsid w:val="00451872"/>
    <w:rsid w:val="00474304"/>
    <w:rsid w:val="00484D35"/>
    <w:rsid w:val="004F46FC"/>
    <w:rsid w:val="00564B71"/>
    <w:rsid w:val="005A63D1"/>
    <w:rsid w:val="005A64CE"/>
    <w:rsid w:val="005D39E4"/>
    <w:rsid w:val="006360D1"/>
    <w:rsid w:val="00636276"/>
    <w:rsid w:val="0069065C"/>
    <w:rsid w:val="0069334A"/>
    <w:rsid w:val="006A248E"/>
    <w:rsid w:val="006B2375"/>
    <w:rsid w:val="00727012"/>
    <w:rsid w:val="00770462"/>
    <w:rsid w:val="008772C1"/>
    <w:rsid w:val="00885815"/>
    <w:rsid w:val="00936177"/>
    <w:rsid w:val="00937AC5"/>
    <w:rsid w:val="009870BE"/>
    <w:rsid w:val="009B1076"/>
    <w:rsid w:val="009E38FB"/>
    <w:rsid w:val="00A01910"/>
    <w:rsid w:val="00A8325C"/>
    <w:rsid w:val="00AB59C3"/>
    <w:rsid w:val="00AF0A94"/>
    <w:rsid w:val="00B00BE5"/>
    <w:rsid w:val="00C60B67"/>
    <w:rsid w:val="00C62937"/>
    <w:rsid w:val="00CC689B"/>
    <w:rsid w:val="00CD70EA"/>
    <w:rsid w:val="00D50AD0"/>
    <w:rsid w:val="00DA7153"/>
    <w:rsid w:val="00DB79D4"/>
    <w:rsid w:val="00E13FD9"/>
    <w:rsid w:val="00E37CA9"/>
    <w:rsid w:val="00F677A7"/>
    <w:rsid w:val="00F72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2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0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0B67"/>
    <w:rPr>
      <w:color w:val="0000FF"/>
      <w:u w:val="single"/>
    </w:rPr>
  </w:style>
  <w:style w:type="character" w:customStyle="1" w:styleId="shorttext">
    <w:name w:val="short_text"/>
    <w:basedOn w:val="DefaultParagraphFont"/>
    <w:rsid w:val="00C60B67"/>
  </w:style>
  <w:style w:type="table" w:styleId="TableGrid">
    <w:name w:val="Table Grid"/>
    <w:basedOn w:val="TableNormal"/>
    <w:uiPriority w:val="59"/>
    <w:rsid w:val="00937A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A019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19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19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19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191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9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6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3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96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32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71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92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2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439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8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obe.com/lv/products/photoshop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imp.org/" TargetMode="External"/><Relationship Id="rId12" Type="http://schemas.openxmlformats.org/officeDocument/2006/relationships/hyperlink" Target="http://www.likumi.lv/doc.php?id=8896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magelys.com/" TargetMode="External"/><Relationship Id="rId11" Type="http://schemas.openxmlformats.org/officeDocument/2006/relationships/hyperlink" Target="http://www.likumi.lv/doc.php?id=89648" TargetMode="External"/><Relationship Id="rId5" Type="http://schemas.openxmlformats.org/officeDocument/2006/relationships/comments" Target="comments.xml"/><Relationship Id="rId10" Type="http://schemas.openxmlformats.org/officeDocument/2006/relationships/hyperlink" Target="https://likumi.lv/doc.php?id=51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etpaint.ne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3537</TotalTime>
  <Pages>3</Pages>
  <Words>3319</Words>
  <Characters>1892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5201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2017-07-09T14:43:00Z</dcterms:created>
  <dcterms:modified xsi:type="dcterms:W3CDTF">2017-07-27T03:50:00Z</dcterms:modified>
</cp:coreProperties>
</file>